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autoSpaceDE w:val="0"/>
        <w:widowControl/>
        <w:spacing w:line="176" w:lineRule="exact" w:before="0" w:after="176"/>
        <w:ind w:left="0" w:right="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Array 6 (2020) 100025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81"/>
        <w:gridCol w:w="3481"/>
        <w:gridCol w:w="3481"/>
      </w:tblGrid>
      <w:tr>
        <w:trPr>
          <w:trHeight w:hRule="exact" w:val="48"/>
        </w:trPr>
        <w:tc>
          <w:tcPr>
            <w:tcW w:type="dxa" w:w="1460"/>
            <w:tcBorders>
              <w:bottom w:sz="2.40000000000003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40000000000003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400000000000034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0"/>
        </w:trPr>
        <w:tc>
          <w:tcPr>
            <w:tcW w:type="dxa" w:w="1460"/>
            <w:vMerge w:val="restart"/>
            <w:tcBorders>
              <w:top w:sz="2.40000000000003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8190" cy="82803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190" cy="828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40000000000003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ScienceDirect</w:t>
            </w:r>
          </w:p>
        </w:tc>
        <w:tc>
          <w:tcPr>
            <w:tcW w:type="dxa" w:w="1416"/>
            <w:vMerge w:val="restart"/>
            <w:tcBorders>
              <w:top w:sz="2.40000000000003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1359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59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40"/>
        </w:trPr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14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</w:tr>
      <w:tr>
        <w:trPr>
          <w:trHeight w:hRule="exact" w:val="364"/>
        </w:trPr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88" w:after="0"/>
              <w:ind w:left="0" w:right="0" w:firstLine="0"/>
              <w:jc w:val="center"/>
            </w:pPr>
            <w:r>
              <w:rPr>
                <w:rFonts w:ascii="AdvPSA35D" w:hAnsi="AdvPSA35D" w:eastAsia="AdvPSA35D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AdvPSA35D" w:hAnsi="AdvPSA35D" w:eastAsia="AdvPSA35D"/>
                <w:b w:val="0"/>
                <w:i w:val="0"/>
                <w:color w:val="0A7FAC"/>
                <w:sz w:val="16"/>
              </w:rPr>
              <w:t xml:space="preserve"> www.elsevier.com/journals/array/2590-0056/open-access-journal</w:t>
            </w:r>
          </w:p>
        </w:tc>
        <w:tc>
          <w:tcPr>
            <w:tcW w:type="dxa" w:w="3481"/>
            <w:vMerge/>
            <w:tcBorders>
              <w:top w:sz="2.400000000000034" w:val="single" w:color="#000000"/>
            </w:tcBorders>
          </w:tcPr>
          <w:p/>
        </w:tc>
      </w:tr>
      <w:tr>
        <w:trPr>
          <w:trHeight w:hRule="exact" w:val="162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32" w:lineRule="exact" w:before="578" w:after="0"/>
        <w:ind w:left="16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7"/>
        </w:rPr>
        <w:t>Media bias detection and bias short term impact assessment</w:t>
      </w:r>
    </w:p>
    <w:p>
      <w:pPr>
        <w:autoSpaceDN w:val="0"/>
        <w:autoSpaceDE w:val="0"/>
        <w:widowControl/>
        <w:spacing w:line="290" w:lineRule="exact" w:before="194" w:after="0"/>
        <w:ind w:left="16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1"/>
        </w:rPr>
        <w:t>Swati Aggarwal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*</w:t>
      </w:r>
      <w:r>
        <w:rPr>
          <w:rFonts w:ascii="AdvTTe692faf0" w:hAnsi="AdvTTe692faf0" w:eastAsia="AdvTTe692faf0"/>
          <w:b w:val="0"/>
          <w:i w:val="0"/>
          <w:color w:val="000000"/>
          <w:sz w:val="15"/>
        </w:rPr>
        <w:t>,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1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Tushar Sinha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1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Yash Kukreti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1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Siddarth Shikhar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1</w:t>
      </w:r>
    </w:p>
    <w:p>
      <w:pPr>
        <w:autoSpaceDN w:val="0"/>
        <w:autoSpaceDE w:val="0"/>
        <w:widowControl/>
        <w:spacing w:line="156" w:lineRule="exact" w:before="152" w:after="184"/>
        <w:ind w:left="16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Division of Computer Engineering, Netaji Subhas University of Technology, Azad Hind Fauj Marg, Sector-3, Dwarka, New Delhi, 110078,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21"/>
        <w:gridCol w:w="5221"/>
      </w:tblGrid>
      <w:tr>
        <w:trPr>
          <w:trHeight w:hRule="exact" w:val="638"/>
        </w:trPr>
        <w:tc>
          <w:tcPr>
            <w:tcW w:type="dxa" w:w="2664"/>
            <w:tcBorders>
              <w:top w:sz="1.6000000000001364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2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R T I C L E I N F O</w:t>
            </w:r>
          </w:p>
        </w:tc>
        <w:tc>
          <w:tcPr>
            <w:tcW w:type="dxa" w:w="7738"/>
            <w:tcBorders>
              <w:top w:sz="1.6000000000001364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2" w:after="0"/>
              <w:ind w:left="624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B S T R A C T</w:t>
            </w:r>
          </w:p>
        </w:tc>
      </w:tr>
      <w:tr>
        <w:trPr>
          <w:trHeight w:hRule="exact" w:val="1004"/>
        </w:trPr>
        <w:tc>
          <w:tcPr>
            <w:tcW w:type="dxa" w:w="2664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1584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Index Terms: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Media bias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Biased opinion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User conditioning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News impact</w:t>
            </w:r>
          </w:p>
        </w:tc>
        <w:tc>
          <w:tcPr>
            <w:tcW w:type="dxa" w:w="7738"/>
            <w:tcBorders>
              <w:top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6" w:after="0"/>
              <w:ind w:left="624" w:right="2" w:firstLine="0"/>
              <w:jc w:val="both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Today, media outlets are known to report news in a biased way, potentially affecting the beliefs of news con-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sumers and altering their behaviors. Therefore, tracking bias in everyday news and building a platform where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people can receive neutral and unequivocal news information is important.</w:t>
            </w:r>
          </w:p>
          <w:p>
            <w:pPr>
              <w:autoSpaceDN w:val="0"/>
              <w:autoSpaceDE w:val="0"/>
              <w:widowControl/>
              <w:spacing w:line="192" w:lineRule="exact" w:before="0" w:after="0"/>
              <w:ind w:left="624" w:right="0" w:firstLine="160"/>
              <w:jc w:val="left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This research investigates media outlets for subjectivity versus objectivity by examining reported news events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from their Twitter handles. The study subsequently proceeds to show how such subjective news articles program</w:t>
            </w:r>
          </w:p>
        </w:tc>
      </w:tr>
    </w:tbl>
    <w:p>
      <w:pPr>
        <w:autoSpaceDN w:val="0"/>
        <w:autoSpaceDE w:val="0"/>
        <w:widowControl/>
        <w:spacing w:line="186" w:lineRule="exact" w:before="0" w:after="0"/>
        <w:ind w:left="3304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news consumers and condition their opinions. Eventually, a system which aids the detection of alarming biases in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media is proposed through a unique bias short-term impact score calculation mechanism.</w:t>
      </w:r>
    </w:p>
    <w:p>
      <w:pPr>
        <w:autoSpaceDN w:val="0"/>
        <w:autoSpaceDE w:val="0"/>
        <w:widowControl/>
        <w:spacing w:line="144" w:lineRule="exact" w:before="138" w:after="132"/>
        <w:ind w:left="3304" w:right="24" w:firstLine="160"/>
        <w:jc w:val="both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With reference to a real-world event,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‘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Demonetization in India</w:t>
      </w:r>
      <w:r>
        <w:rPr>
          <w:w w:val="102.4728570665632"/>
          <w:rFonts w:ascii="20" w:hAnsi="20" w:eastAsia="20"/>
          <w:b w:val="0"/>
          <w:i w:val="0"/>
          <w:color w:val="000000"/>
          <w:sz w:val="14"/>
        </w:rPr>
        <w:t>’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, a signi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cant fraction of news tweets is found to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be subjective in nature which are further observed as opinion conditioning agents for their consumers. Alarming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biases are then detected in tweets in comparison with a neutral baseline.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21"/>
        <w:gridCol w:w="5221"/>
      </w:tblGrid>
      <w:tr>
        <w:trPr>
          <w:trHeight w:hRule="exact" w:val="852"/>
        </w:trPr>
        <w:tc>
          <w:tcPr>
            <w:tcW w:type="dxa" w:w="326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64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34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658" w:after="0"/>
              <w:ind w:left="2112" w:right="0" w:firstLine="24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1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] Wikipedia de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nes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media bias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as</w:t>
            </w:r>
            <w:r>
              <w:rPr>
                <w:rFonts w:ascii="20" w:hAnsi="20" w:eastAsia="20"/>
                <w:b w:val="0"/>
                <w:i w:val="0"/>
                <w:color w:val="000000"/>
                <w:sz w:val="16"/>
              </w:rPr>
              <w:t xml:space="preserve"> “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the perceived bias of journalists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and news producers within mass media in the selection of events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50" w:right="728" w:bottom="590" w:left="736" w:header="720" w:footer="720" w:gutter="0"/>
          <w:cols w:space="720" w:num="1" w:equalWidth="0"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" w:right="178" w:firstLine="238"/>
        <w:jc w:val="both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pinions play a key role in decision-making processes. When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customer chooses a product or service, he is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uenced by the views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others. Traditionally, people relied on the experiences of family members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peers in order to make better decisions. In today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era of social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media, individuals and groups not only exchange content and engage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discussions, but also offer their points of view on different products,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services or people. Websites such as Facebook and Twitter offer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continuous stream of personal opinions on the most varied range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topics. This helps people to learn about experiences of individuals all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188" w:lineRule="exact" w:before="112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stories that are reported, and how they are covered.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Media has the power to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opinions of masses which in turn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conditions and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uences their day-to-day activities. In recent years, a lot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controversy has risen over the credibility of media outlets in reporting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news. This calls for a need to detect bias in everyday news and to develop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 platform so that people can receive balanced and safe news.</w:t>
      </w:r>
    </w:p>
    <w:p>
      <w:pPr>
        <w:autoSpaceDN w:val="0"/>
        <w:autoSpaceDE w:val="0"/>
        <w:widowControl/>
        <w:spacing w:line="210" w:lineRule="exact" w:before="0" w:after="14"/>
        <w:ind w:left="180" w:right="24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research relies on Twitter (one of the most prominent social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networking medium present today) for its analysis. Tweets by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outlets are indicative of the type of news they report. This study targets</w:t>
      </w:r>
    </w:p>
    <w:p>
      <w:pPr>
        <w:sectPr>
          <w:type w:val="nextColumn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96" w:val="left"/>
        </w:tabs>
        <w:autoSpaceDE w:val="0"/>
        <w:widowControl/>
        <w:spacing w:line="196" w:lineRule="exact" w:before="0" w:after="12"/>
        <w:ind w:left="16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over the world.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some popular media outlets and journalists in India, and analyzes their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1" w:equalWidth="0"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the present day where social media has become a powerful means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expressing opinions, what is feared is how it is slowly programming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users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behaviors. News, among all other means, has grown to become 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the most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uential carriers of motivated propaganda.</w:t>
      </w:r>
    </w:p>
    <w:p>
      <w:pPr>
        <w:autoSpaceDN w:val="0"/>
        <w:autoSpaceDE w:val="0"/>
        <w:widowControl/>
        <w:spacing w:line="210" w:lineRule="exact" w:before="0" w:after="0"/>
        <w:ind w:left="16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burgeoning of fake news is an evident side effect of this phe-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nomenon. The US presidential election campaign in 2016, notably, is 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numerous incidents which have been plagued with this menace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recent times. According to The Telegraph, fake news is now seen as one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greatest threats to democracy, free debate and the Western order.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News reporting, which functions on the ideals of objectivity, needs to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restored to its principled and lucid past.</w:t>
      </w:r>
    </w:p>
    <w:p>
      <w:pPr>
        <w:autoSpaceDN w:val="0"/>
        <w:autoSpaceDE w:val="0"/>
        <w:widowControl/>
        <w:spacing w:line="176" w:lineRule="exact" w:before="446" w:after="0"/>
        <w:ind w:left="116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* Corresponding author.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80" w:right="24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tweets. It analyzes how biased opinions are channeled and propagated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via social media into a network of people following/consuming it.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research and the proposed model can, however, be extended to other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social media and be analyzed for a bigger social network.</w:t>
      </w:r>
    </w:p>
    <w:p>
      <w:pPr>
        <w:autoSpaceDN w:val="0"/>
        <w:autoSpaceDE w:val="0"/>
        <w:widowControl/>
        <w:spacing w:line="210" w:lineRule="exact" w:before="0" w:after="0"/>
        <w:ind w:left="180" w:right="24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study is performed in three stages. In stage one, subjectivity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versus objectivity in news is investigated. Ideally, media outlets should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report neutral and objective news to its consumers. However,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vestigations reveal that a large fraction of the them report subjective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news to its consumers, thereby injecting opiniated information into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network. This subjective news can be referred to as biased opinion.</w:t>
      </w:r>
    </w:p>
    <w:p>
      <w:pPr>
        <w:autoSpaceDN w:val="0"/>
        <w:autoSpaceDE w:val="0"/>
        <w:widowControl/>
        <w:spacing w:line="196" w:lineRule="exact" w:before="14" w:after="636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stage two, the short term impact such subjective news reporting has</w:t>
      </w:r>
    </w:p>
    <w:p>
      <w:pPr>
        <w:sectPr>
          <w:type w:val="nextColumn"/>
          <w:pgSz w:w="11906" w:h="15874"/>
          <w:pgMar w:top="350" w:right="728" w:bottom="590" w:left="736" w:header="720" w:footer="720" w:gutter="0"/>
          <w:cols w:space="720" w:num="2" w:equalWidth="0"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254" w:val="left"/>
        </w:tabs>
        <w:autoSpaceDE w:val="0"/>
        <w:widowControl/>
        <w:spacing w:line="184" w:lineRule="exact" w:before="0" w:after="0"/>
        <w:ind w:left="16" w:right="0" w:firstLine="0"/>
        <w:jc w:val="left"/>
      </w:pPr>
      <w:r>
        <w:tab/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E-mail addresses: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2" w:history="1">
          <w:r>
            <w:rPr>
              <w:rStyle w:val="Hyperlink"/>
            </w:rPr>
            <w:t>swati1178@gmail.com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(S. Aggarwal),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3" w:history="1">
          <w:r>
            <w:rPr>
              <w:rStyle w:val="Hyperlink"/>
            </w:rPr>
            <w:t>sinha.tushar94@gmail.com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(T. Sinha),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4" w:history="1">
          <w:r>
            <w:rPr>
              <w:rStyle w:val="Hyperlink"/>
            </w:rPr>
            <w:t>yashkukreti8117@gmail.com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(Y. Kukreti),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5" w:history="1">
          <w:r>
            <w:rPr>
              <w:rStyle w:val="Hyperlink"/>
            </w:rPr>
            <w:t xml:space="preserve">siddarthshikhar@gmail. 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5" w:history="1">
          <w:r>
            <w:rPr>
              <w:rStyle w:val="Hyperlink"/>
            </w:rPr>
            <w:t>com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(S. Shikhar).</w:t>
      </w:r>
    </w:p>
    <w:p>
      <w:pPr>
        <w:autoSpaceDN w:val="0"/>
        <w:autoSpaceDE w:val="0"/>
        <w:widowControl/>
        <w:spacing w:line="240" w:lineRule="exact" w:before="0" w:after="0"/>
        <w:ind w:left="122" w:right="0" w:firstLine="0"/>
        <w:jc w:val="left"/>
      </w:pPr>
      <w:r>
        <w:rPr>
          <w:w w:val="103.91517639160158"/>
          <w:rFonts w:ascii="AdvTTe692faf0" w:hAnsi="AdvTTe692faf0" w:eastAsia="AdvTTe692faf0"/>
          <w:b w:val="0"/>
          <w:i w:val="0"/>
          <w:color w:val="000000"/>
          <w:sz w:val="10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Equal contribution.</w:t>
      </w:r>
    </w:p>
    <w:p>
      <w:pPr>
        <w:autoSpaceDN w:val="0"/>
        <w:autoSpaceDE w:val="0"/>
        <w:widowControl/>
        <w:spacing w:line="192" w:lineRule="exact" w:before="148" w:after="0"/>
        <w:ind w:left="16" w:right="864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 xml:space="preserve">https://doi.org/10.1016/j.array.2020.100025 </w:t>
          </w:r>
        </w:hyperlink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Received 29 September 2019; Received in revised form 3 April 2020; Accepted 8 April 2020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Available online 18 April 2020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2590-0056/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>©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2020 Published by Elsevier Inc. This is an open access article under the CC BY license (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6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50" w:right="728" w:bottom="590" w:left="736" w:header="720" w:footer="720" w:gutter="0"/>
          <w:cols w:space="720" w:num="1" w:equalWidth="0"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on its consumers is studied. The proposed work aims to analyze how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media outlets subtly condition news consumers in both positive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negative overtones i.e. the news consumers may get conditioned to be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line with the media outlet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view on a subject, or may get conditioned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have a completely opposite view with respect to the media outlet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view.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is evident from the results obtained that large number of news con-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sumers develop biases towards a particular issue, as guided and condi-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tioned by media outlets.</w:t>
      </w:r>
    </w:p>
    <w:p>
      <w:pPr>
        <w:autoSpaceDN w:val="0"/>
        <w:autoSpaceDE w:val="0"/>
        <w:widowControl/>
        <w:spacing w:line="208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Finally, having justi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the need for a platform to receive safe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healthy objective news, a system is proposed to detect alarming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biases by measuring their short term impact on news consumers.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unique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bias short term impact score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method is proposed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which leverages social media metrics as extracted from media outlets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their followers coupled with polarity scores as obtained from stage one.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detect alarming biases, a subsequent comparison of this score with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neutral baseline is performed and this forms the third stage of this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2.1. Investigating subjectivity vs objectivity for news</w:t>
      </w:r>
    </w:p>
    <w:p>
      <w:pPr>
        <w:autoSpaceDN w:val="0"/>
        <w:tabs>
          <w:tab w:pos="420" w:val="left"/>
        </w:tabs>
        <w:autoSpaceDE w:val="0"/>
        <w:widowControl/>
        <w:spacing w:line="210" w:lineRule="exact" w:before="208" w:after="0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the last decade, there has been substantial research analyzing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role of news coverage by media outlets.</w:t>
      </w:r>
    </w:p>
    <w:p>
      <w:pPr>
        <w:autoSpaceDN w:val="0"/>
        <w:autoSpaceDE w:val="0"/>
        <w:widowControl/>
        <w:spacing w:line="210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Garon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studied the functional subjectivity in media coverage,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cally focusing on The Gulf War case. Prime time news reports were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obtained from news channels like CNN, TV5, CBC and CBV for a period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28 days. This was followed by systematic content analysis on each news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story with subjectivity assessment done by qualitative indices like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degree of portrayal of censorship and presence/absence of actual sources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back up stories. Following probability statistics standards which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subjectivity from closely related Chi-square values, the rela-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tionship between subjectivity in television news reports and the media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 strategies were determined.</w:t>
      </w:r>
    </w:p>
    <w:p>
      <w:pPr>
        <w:autoSpaceDN w:val="0"/>
        <w:autoSpaceDE w:val="0"/>
        <w:widowControl/>
        <w:spacing w:line="208" w:lineRule="exact" w:before="2" w:after="14"/>
        <w:ind w:left="180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Similarly, White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investigated news subjectivity by referring to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Sydney Morning Herald report on a violent attack after the Gulf War. The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research.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rhetoric potential of modern English language news items was studied by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2" w:lineRule="exact" w:before="0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paper presents a comprehensive description of these three tasks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sequential order.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2. Literature survey</w:t>
      </w:r>
    </w:p>
    <w:p>
      <w:pPr>
        <w:autoSpaceDN w:val="0"/>
        <w:autoSpaceDE w:val="0"/>
        <w:widowControl/>
        <w:spacing w:line="210" w:lineRule="exact" w:before="208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task of sentiment analysis is central to all the three stages of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work. It forms the basis to classify and quantify the polarity of tweets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dataset. Therefore, this task needs to be carried out in the most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114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observing that the presentation of news which seemed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objective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ac-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cording to media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ideals of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neutrality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balance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reliability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still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conveyed social evaluations and interpretations based on the author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personal preferences. The media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claim for objectivity of text was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simultaneously addressed by analyzing different sections of the news</w:t>
      </w:r>
    </w:p>
    <w:p>
      <w:pPr>
        <w:autoSpaceDN w:val="0"/>
        <w:autoSpaceDE w:val="0"/>
        <w:widowControl/>
        <w:spacing w:line="196" w:lineRule="exact" w:before="12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article and discussing the implications of an orbital model used for</w:t>
      </w:r>
    </w:p>
    <w:p>
      <w:pPr>
        <w:autoSpaceDN w:val="0"/>
        <w:autoSpaceDE w:val="0"/>
        <w:widowControl/>
        <w:spacing w:line="300" w:lineRule="exact" w:before="14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reporting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hard news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6" w:lineRule="exact" w:before="0" w:after="12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Lex and Juf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nger and Granitzer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assessed objectivity in online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ef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cient manner.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news media by analyzing articles from two British newspapers,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6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Traditional approaches to sentiment analysis rely either on lexicon-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184"/>
        </w:trPr>
        <w:tc>
          <w:tcPr>
            <w:tcW w:type="dxa" w:w="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based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approaches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or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implementations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through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machine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learning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06" w:lineRule="exact" w:before="194" w:after="14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Telegraph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Guardian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Topic independent features were used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standard bag-of-word models to classify articles as objective or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algorithms.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subjective. It was observed that topic independent features resulted in a</w:t>
      </w:r>
    </w:p>
    <w:p>
      <w:pPr>
        <w:autoSpaceDN w:val="0"/>
        <w:tabs>
          <w:tab w:pos="5380" w:val="left"/>
          <w:tab w:pos="5840" w:val="left"/>
          <w:tab w:pos="6136" w:val="left"/>
          <w:tab w:pos="6908" w:val="left"/>
          <w:tab w:pos="7266" w:val="left"/>
          <w:tab w:pos="8348" w:val="left"/>
          <w:tab w:pos="9400" w:val="left"/>
          <w:tab w:pos="10202" w:val="left"/>
        </w:tabs>
        <w:autoSpaceDE w:val="0"/>
        <w:widowControl/>
        <w:spacing w:line="196" w:lineRule="exact" w:before="12" w:after="14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Liu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along with Pang and Lee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provided a comprehensive review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gain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accuracy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cross-domain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experiments,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however,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74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methods used in sentiment analysis. They discussed the usage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unigram features like term frequency, POS tagging, syntax analysis,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negation handling and domain considerations while using lexicon-based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models. They further discussed supervised approaches by feeding these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features to Naïve Bayesian or SVM (Support Vector Machines)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unsupervised methods, PMI calculations, which measure the close-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ness of two words, were also examined to determine the sentiment score.</w:t>
      </w:r>
    </w:p>
    <w:p>
      <w:pPr>
        <w:autoSpaceDN w:val="0"/>
        <w:autoSpaceDE w:val="0"/>
        <w:widowControl/>
        <w:spacing w:line="210" w:lineRule="exact" w:before="0" w:after="0"/>
        <w:ind w:left="0" w:right="74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Following this, Hutto and Gilbert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constructed a gold-standard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sentiment lexicon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VADER (Valence Aware Dictionary and sEntiment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Reasoner) which was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cally attuned to microblog-like contexts.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part of their work, they created a rule-based model to consider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grammatical and syntactical conventions used by humans to emphasize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sentiment intensity which could be implemented irrespective of the un-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derlying lexicon/algorithmic implementation. VADER was trained on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dataset consisting of tweets and outperformed human raters. It general-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ized more favorably than any benchmark including other lexicons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machine learning techniques.</w:t>
      </w:r>
    </w:p>
    <w:p>
      <w:pPr>
        <w:autoSpaceDN w:val="0"/>
        <w:autoSpaceDE w:val="0"/>
        <w:widowControl/>
        <w:spacing w:line="210" w:lineRule="exact" w:before="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VADER, in its comparison to lexicons which provide a binary classi-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of words like LIWC and GI, showed better performance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social media domain due to better capturing of social media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lexical features and a tendency to account for the sentiment intensity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words rather than just their binary nature. It even outperformed lexicons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consisting of a sentiment intensity value mapping like ANEW and Sen-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tiWordNet, due to lexical feature capturing for the social media domain,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being less noisy due to its gold standard i.e. human curation.</w:t>
      </w:r>
    </w:p>
    <w:p>
      <w:pPr>
        <w:autoSpaceDN w:val="0"/>
        <w:autoSpaceDE w:val="0"/>
        <w:widowControl/>
        <w:spacing w:line="210" w:lineRule="exact" w:before="0" w:after="0"/>
        <w:ind w:left="0" w:right="74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Its performance was comparable to machine learning approaches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involving SVM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and Naïve Bayes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ers, however, it had an added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advantage of not requiring a training dataset, not being overly reliant 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training dataset validity for ef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cient feature extraction and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requiring computationally expensive processes, something, which is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huge positive while considering the real-time nature of social media.</w:t>
      </w:r>
    </w:p>
    <w:p>
      <w:pPr>
        <w:autoSpaceDN w:val="0"/>
        <w:autoSpaceDE w:val="0"/>
        <w:widowControl/>
        <w:spacing w:line="208" w:lineRule="exact" w:before="2" w:after="0"/>
        <w:ind w:left="0" w:right="74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Due to all of the above reasons accompanied with its ease of usage,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VADER was 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as an apt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 for the use case of this work. There-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fore, this proposed work uses the VADER tool in all further tasks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calculating the sentiment scores for tweets in the dataset.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do not take suf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ciently into account the (known) incentives of the ad-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visors and are thus persuaded by their advice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small investors follow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recommendations of af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liated analysts, despite the con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ict of interest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the analysts.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proposed work in this paper banks on a similar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explanation to show conditioning among the public when they consume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subjective news tweet made by a prominent media outlet.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Gerber and Karlan and Bergan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explored the effects on political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views and behavior of media bias by conducting a natural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eld experi-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ment. Individuals were randomly assigned to either receive a free sub-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scription to the Washington Post, Washington Times, or to a control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group which did not receive any newspaper. Door-to-door polling models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were used followed by probabilistic analysis. A public opinion survey was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conducted after the 2005 Virginia gubernatorial election to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nd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irrespective of the media slant, people who received newspapers had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greater tendency to vote Democrat. Also, a long-term increase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voter turnout was observed in the 2006 election, possibly, due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re-subscription of these newspapers. Finally, it was inferred that not only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media slant, but even media exposure, can cause an evocation in public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determined on a one-dimensional space by considering its distances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other media sources. The distance was calculated by observing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common subscriber patterns.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nal co-ordinate was calculated as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ADA score on the basis of its distance to some landmark media outlets,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whose coordinates were already known with a high degree of con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 calculated by Groseclose and Milyo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]; which was then plotted 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one-dimensional space.</w:t>
      </w:r>
    </w:p>
    <w:p>
      <w:pPr>
        <w:autoSpaceDN w:val="0"/>
        <w:autoSpaceDE w:val="0"/>
        <w:widowControl/>
        <w:spacing w:line="208" w:lineRule="exact" w:before="2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Dunham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examined the political bias in six large daily newspa-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pers. More than 25,000 references made to 12 think tanks over 18 years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10 ideological frames (such as liberal, conservative or libertarian)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were examined. The rate of attachment of these ideological frames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think thanks by the means of news articles in the dataset was then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investigated to calculate the biasness of the media source. The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examined were found to be more likely to associate ideological labels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with organizations or think tanks with a conservative orientation, than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those having a liberal orientation, thereby, suggesting a liberal bias.</w:t>
      </w:r>
    </w:p>
    <w:p>
      <w:pPr>
        <w:autoSpaceDN w:val="0"/>
        <w:autoSpaceDE w:val="0"/>
        <w:widowControl/>
        <w:spacing w:line="210" w:lineRule="exact" w:before="0" w:after="12"/>
        <w:ind w:left="180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proposed work introduces a novel system to detect media biases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measure their short term impact on news consumers. The system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opinions.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forms an integral part of the platform for news consumers to receive safe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Chiang and Knight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also investigated the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of media 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voting in the context of newspaper endorsements by developing a sta-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tistical econometric model in which voters chose candidates by resolving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their uncertainty over the quality of candidates by relying on endorse-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ments from newspapers. The degree of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 was found to be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healthy objective news. Various parameters like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uence, reach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persistence of a tweet are used to calculate the Bias Short term Impact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Score (BSIS) (using a formula further explained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which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measures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bias-ness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of tweet. The parameters are calculated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quantifying standard Twitter actions like retweets, likes, replies and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dependent on the credibility of the endorsement. This observation led to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mentions.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interesting side-effect of the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 phenomenon where voters were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found to be sophisticated enough to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 out evident biases in media,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while still retaining some orientation with endorsements published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credible newspapers.</w:t>
      </w:r>
    </w:p>
    <w:p>
      <w:pPr>
        <w:autoSpaceDN w:val="0"/>
        <w:autoSpaceDE w:val="0"/>
        <w:widowControl/>
        <w:spacing w:line="208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proposed work introduces an approach to determine if news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consumers have been conditioned, by comparing the current sentiment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value of the consumer with its previous average sentiment value.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difference is then compared against a threshold to determine the extent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nature of conditioning. If considerable change is noted, the news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consumer is said to have been conditioned, either positively or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3. Subjectivity vs Objectivity in news</w:t>
      </w:r>
    </w:p>
    <w:p>
      <w:pPr>
        <w:autoSpaceDN w:val="0"/>
        <w:autoSpaceDE w:val="0"/>
        <w:widowControl/>
        <w:spacing w:line="208" w:lineRule="exact" w:before="212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It is the responsibility of media outlets to report day to day events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 unbiased and neutral manner. However, bias in selecting what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report and concomitantly choosing a slant on a particular report plagues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current system. This study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cally focuses on Indian media out-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lets, relying on Twitter datasets to represent biased reporting and pro-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poses an approach to detect it.</w:t>
      </w:r>
    </w:p>
    <w:p>
      <w:pPr>
        <w:autoSpaceDN w:val="0"/>
        <w:autoSpaceDE w:val="0"/>
        <w:widowControl/>
        <w:spacing w:line="196" w:lineRule="exact" w:before="14" w:after="1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As mentioned earlier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the investigation can be extended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negatively.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media other than Twitter as well. The domain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city to Twitter has</w:t>
      </w:r>
    </w:p>
    <w:p>
      <w:pPr>
        <w:autoSpaceDN w:val="0"/>
        <w:autoSpaceDE w:val="0"/>
        <w:widowControl/>
        <w:spacing w:line="196" w:lineRule="exact" w:before="12" w:after="24"/>
        <w:ind w:left="0" w:right="3158" w:firstLine="0"/>
        <w:jc w:val="righ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been chosen for simplicity.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2.3. System to detect alarming media bias and measure its impact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212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Many theories have been proposed to measure and quantify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clinations and biases of media outlets.</w:t>
      </w:r>
    </w:p>
    <w:p>
      <w:pPr>
        <w:autoSpaceDN w:val="0"/>
        <w:autoSpaceDE w:val="0"/>
        <w:widowControl/>
        <w:spacing w:line="208" w:lineRule="exact" w:before="2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Groseclose and Milyo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provided an objective measure of the slant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news and a comparative measure against other political actors.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Americans for Democratic Action (ADA) scores, which categorize user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Journalists with a large following tend to be quite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uential,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their opinions getting propagated to the masses. They can strongly affect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public opinions with their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having a strong correlation with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subjectivity of their tweets. This may lead to a precarious situation where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mass opinion is dependent on the whims and personal orientations of few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journalists and can therefore alter the political state of the country. It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therefore imperative to identify such journalists to restore the concept of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sentiment in the range 0 (strongly conservative) to 100 (strongly liberal)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free will in society.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were estimated for all major media outlets in the US by counting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number of times a media outlet cited various think tanks. These citation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patterns were compared with the number of times the Congress cited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same think tanks in their speeches on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oor of the House and Senate.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estimation was also dependent on the pre-existing adjusted ADA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scores of the parliamentarians making these speeches. Finally, ADA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scores were calculated for each media outlet on 2 granularity levels: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sentence level, and citation level.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32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study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validates the assumption that media outlets provide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news consumers with opinionated news. Instead of providing fair,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neutral - objective news, it is shown how various media outlets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journalists provide subjective news. To do so, the tweets by popular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media outlets and journalists are analyzed and checked for news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subjectivity versus objectivity. It is found that a large fraction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tweets are subjective instead of the ideal objective nature.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24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Lin and Bagrow and Lazer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proposed measures to quantify the </w:t>
      </w:r>
      <w:r>
        <w:tab/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3.1. Data description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extent and dynamics of blog and mainstream media bias by focusing on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stories about the 111th US Congress. A networked data model was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created using different node sets for mainstream media, blog media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legislators. The observed coverage of the Members of Congress was then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compared against a null model of unbiased coverage and biases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respect to political parties, popular front runners, regions of the country,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gender and ideology were investigated. Media slant was also observed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content of the coverage by examining links used in the text along with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Twitter is a popular social networking and microblogging service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allows users to post real time messages, called tweets. Tweets are short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messages, restricted to 140 characters in length at the time of the study).</w:t>
      </w:r>
    </w:p>
    <w:p>
      <w:pPr>
        <w:autoSpaceDN w:val="0"/>
        <w:autoSpaceDE w:val="0"/>
        <w:widowControl/>
        <w:spacing w:line="210" w:lineRule="exact" w:before="0" w:after="12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With the rise of social media in India, there has been an increase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number of people using Twitter. Almost all media outlets and jour-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nalists have veri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Twitter handles, which they use periodically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tweet information about various day to day happenings and events in the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sentiment analysis on the textual content.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country.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74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et al.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] proposed a model to map the news media sources along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 one-dimensional political spectrum using Twitter co-subscriptions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lationships between them. The relative position of each media source was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money. This provoked wide-ranging reactions from people, with some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appreciating the move for its noble objectives, and some criticizing it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citing the massive inconvenience that followed the announcement.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Twitter API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 is used to fetch real time tweets from the veri-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handles of 10 media outlets and 10 journalists. A total of 4475 tweets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collected for the subject of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Demonetization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subsequent analysis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done. (Tweets were extracted for the period Nov 8, 2016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Feb 16,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2017).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0" w:after="0"/>
        <w:ind w:left="0" w:right="144" w:firstLine="0"/>
        <w:jc w:val="left"/>
      </w:pP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Note: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As part of this research, data was extracted for two other major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events in the Indian context. These were:</w:t>
      </w:r>
    </w:p>
    <w:p>
      <w:pPr>
        <w:autoSpaceDN w:val="0"/>
        <w:autoSpaceDE w:val="0"/>
        <w:widowControl/>
        <w:spacing w:line="196" w:lineRule="exact" w:before="222" w:after="0"/>
        <w:ind w:left="34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1. Odd-Even Rule in Delhi 2017 (Private vehicles could be on the road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0.33 to 1 are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as positive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 lying between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0.33 and 0.33 are referred to as neutral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values. The visualization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shown in the number line plotted below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2" w:lineRule="exact" w:before="0" w:after="0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division of the polarity score space into three distinct sections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ensures that tweets which are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cantly polar are the only ones clas-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as positively or negatively biased. It is possible that genuine tweets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on Demonetization, that are fairly neutral, have a non-zero PS value. A PS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reduces false positives while identifying biased tweets.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between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0.33</w:t>
      </w:r>
      <w:r>
        <w:rPr>
          <w:rFonts w:ascii="AdvTT5843c571" w:hAnsi="AdvTT5843c571" w:eastAsia="AdvTT5843c571"/>
          <w:b w:val="0"/>
          <w:i w:val="0"/>
          <w:color w:val="000000"/>
          <w:sz w:val="16"/>
        </w:rPr>
        <w:t xml:space="preserve"> &amp;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0.33 is only slightly polar, and not necessarily biased.</w:t>
      </w:r>
    </w:p>
    <w:p>
      <w:pPr>
        <w:autoSpaceDN w:val="0"/>
        <w:tabs>
          <w:tab w:pos="420" w:val="left"/>
        </w:tabs>
        <w:autoSpaceDE w:val="0"/>
        <w:widowControl/>
        <w:spacing w:line="208" w:lineRule="exact" w:before="2" w:after="222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pseudocode for determining polarity of text is given as below in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7.99999999999997" w:type="dxa"/>
      </w:tblPr>
      <w:tblGrid>
        <w:gridCol w:w="5212"/>
        <w:gridCol w:w="5212"/>
      </w:tblGrid>
      <w:tr>
        <w:trPr>
          <w:trHeight w:hRule="exact" w:val="386"/>
        </w:trPr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44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only on certain days, depending on their license plate number, from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January 1, 2016. The scheme aimed to reduce pollution and smog in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2" w:after="0"/>
              <w:ind w:left="19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3.3. Observations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4" w:lineRule="exact" w:before="0" w:after="0"/>
        <w:ind w:left="34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Delhi)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2. Uttar Pradesh Assembly Elections-2017 (Election to the 17th Uttar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Pradesh Legislative Assembly)</w:t>
      </w:r>
    </w:p>
    <w:p>
      <w:pPr>
        <w:autoSpaceDN w:val="0"/>
        <w:autoSpaceDE w:val="0"/>
        <w:widowControl/>
        <w:spacing w:line="210" w:lineRule="exact" w:before="21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Upon preliminary investigation following data pre-processing (as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mentioned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these datasets were found to be un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evaluation. This was primarily because: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Contrary to the ideal objective news, a large fraction of tweets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media outlets/journalists are observed to be polar or subjective in nature.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below shows the observations on the dataset.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then shows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these observations in graphical format.</w:t>
      </w:r>
    </w:p>
    <w:p>
      <w:pPr>
        <w:autoSpaceDN w:val="0"/>
        <w:tabs>
          <w:tab w:pos="420" w:val="left"/>
        </w:tabs>
        <w:autoSpaceDE w:val="0"/>
        <w:widowControl/>
        <w:spacing w:line="210" w:lineRule="exact" w:before="0" w:after="230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Thus, it is concluded that instead of providing neutral/objective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news, the tweets by media outlets are largely subjective in nature.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5212"/>
        <w:gridCol w:w="5212"/>
      </w:tblGrid>
      <w:tr>
        <w:trPr>
          <w:trHeight w:hRule="exact" w:val="336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0" w:after="0"/>
              <w:ind w:left="26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1. Both of these events were not as signi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cant on a national scale as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192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4. Conditioning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38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compared to demonetization. Demonetization was a nation-wide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event which invoked wide-ranging reactions from media outlets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well as citizens across the country.</w:t>
      </w:r>
    </w:p>
    <w:p>
      <w:pPr>
        <w:autoSpaceDN w:val="0"/>
        <w:autoSpaceDE w:val="0"/>
        <w:widowControl/>
        <w:spacing w:line="210" w:lineRule="exact" w:before="0" w:after="0"/>
        <w:ind w:left="238" w:right="178" w:hanging="204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2. Due to the regional nature of the two events, it was found that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tweets were noisy due to presence of larger proportion of regional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media outlets as compared to the set of media outlets studied through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proposed work. Post cleaning, such tweets did not have enough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74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As shown by means of the aforementioned investigation, media out-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lets and journalists present news consumers with polarized opinions.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guidance and conditioning through subjective news articles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asserted as the cause for news consumers to become biased towards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particular issue. This section of the study proves this assertion and ana-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lyzes the conditioning of opinions by media outlets.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5212"/>
        <w:gridCol w:w="5212"/>
      </w:tblGrid>
      <w:tr>
        <w:trPr>
          <w:trHeight w:hRule="exact" w:val="384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3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context for further research.</w:t>
            </w:r>
          </w:p>
          <w:p>
            <w:pPr>
              <w:autoSpaceDN w:val="0"/>
              <w:autoSpaceDE w:val="0"/>
              <w:widowControl/>
              <w:spacing w:line="196" w:lineRule="exact" w:before="12" w:after="0"/>
              <w:ind w:left="26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3. The period over which these events invoked reactions led to a much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90" w:after="0"/>
              <w:ind w:left="192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4.1. Terminology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38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smaller dataset as compared to the studied dataset. Both the events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studied did not have long-ranging life in the media.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02" w:lineRule="exact" w:before="0" w:after="264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Before describing the method to analyze conditioning of opinions,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few terms are introduced below.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3.1.1. Pre-processing </w:t>
      </w:r>
      <w:r>
        <w:tab/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4.2. Data description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raw tweets fetched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contain noise in form of lan-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guage discrepancies, improper formatting, improper punctuation, use of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medium (here Twitter)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 symbols and emoticons etc. This warrants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some pre-processing in order to clean the tweets and make them suitable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further computation.</w:t>
      </w:r>
    </w:p>
    <w:p>
      <w:pPr>
        <w:autoSpaceDN w:val="0"/>
        <w:autoSpaceDE w:val="0"/>
        <w:widowControl/>
        <w:spacing w:line="196" w:lineRule="exact" w:before="14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steps carried out for pre-processing are enlisted as:</w:t>
      </w:r>
    </w:p>
    <w:p>
      <w:pPr>
        <w:autoSpaceDN w:val="0"/>
        <w:autoSpaceDE w:val="0"/>
        <w:widowControl/>
        <w:spacing w:line="300" w:lineRule="exact" w:before="222" w:after="0"/>
        <w:ind w:left="34" w:right="0" w:firstLine="0"/>
        <w:jc w:val="left"/>
      </w:pPr>
      <w:r>
        <w:rPr>
          <w:rFonts w:ascii="AdvOTb0c9bf5d" w:hAnsi="AdvOTb0c9bf5d" w:eastAsia="AdvOTb0c9bf5d"/>
          <w:b w:val="0"/>
          <w:i w:val="0"/>
          <w:color w:val="000000"/>
          <w:sz w:val="16"/>
        </w:rPr>
        <w:t>●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All URLs are replaced with a tag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URL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</w:p>
    <w:p>
      <w:pPr>
        <w:autoSpaceDN w:val="0"/>
        <w:autoSpaceDE w:val="0"/>
        <w:widowControl/>
        <w:spacing w:line="300" w:lineRule="exact" w:before="0" w:after="0"/>
        <w:ind w:left="34" w:right="0" w:firstLine="0"/>
        <w:jc w:val="left"/>
      </w:pPr>
      <w:r>
        <w:rPr>
          <w:rFonts w:ascii="AdvOTb0c9bf5d" w:hAnsi="AdvOTb0c9bf5d" w:eastAsia="AdvOTb0c9bf5d"/>
          <w:b w:val="0"/>
          <w:i w:val="0"/>
          <w:color w:val="000000"/>
          <w:sz w:val="16"/>
        </w:rPr>
        <w:t>●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All targets (For e.g.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@narendramodi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are replaced by the username</w:t>
      </w:r>
    </w:p>
    <w:p>
      <w:pPr>
        <w:autoSpaceDN w:val="0"/>
        <w:tabs>
          <w:tab w:pos="642" w:val="left"/>
          <w:tab w:pos="1422" w:val="left"/>
          <w:tab w:pos="1790" w:val="left"/>
          <w:tab w:pos="2174" w:val="left"/>
          <w:tab w:pos="2452" w:val="left"/>
          <w:tab w:pos="2820" w:val="left"/>
          <w:tab w:pos="3278" w:val="left"/>
          <w:tab w:pos="3730" w:val="left"/>
          <w:tab w:pos="4154" w:val="left"/>
          <w:tab w:pos="4882" w:val="left"/>
        </w:tabs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dropping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@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start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(e.g.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gets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changed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</w:t>
      </w:r>
    </w:p>
    <w:p>
      <w:pPr>
        <w:autoSpaceDN w:val="0"/>
        <w:autoSpaceDE w:val="0"/>
        <w:widowControl/>
        <w:spacing w:line="298" w:lineRule="exact" w:before="0" w:after="0"/>
        <w:ind w:left="238" w:right="0" w:firstLine="0"/>
        <w:jc w:val="left"/>
      </w:pPr>
      <w:r>
        <w:rPr>
          <w:rFonts w:ascii="20" w:hAnsi="20" w:eastAsia="20"/>
          <w:b w:val="0"/>
          <w:i w:val="0"/>
          <w:color w:val="000000"/>
          <w:sz w:val="16"/>
        </w:rPr>
        <w:t>“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narendramodi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98" w:lineRule="exact" w:before="0" w:after="0"/>
        <w:ind w:left="34" w:right="0" w:firstLine="0"/>
        <w:jc w:val="left"/>
      </w:pPr>
      <w:r>
        <w:rPr>
          <w:rFonts w:ascii="AdvOTb0c9bf5d" w:hAnsi="AdvOTb0c9bf5d" w:eastAsia="AdvOTb0c9bf5d"/>
          <w:b w:val="0"/>
          <w:i w:val="0"/>
          <w:color w:val="000000"/>
          <w:sz w:val="16"/>
        </w:rPr>
        <w:t>●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All punctuation marks occurring in the text at the start or end of a</w:t>
      </w: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word are separated from the word to enable easier tokenization and</w:t>
      </w:r>
    </w:p>
    <w:p>
      <w:pPr>
        <w:autoSpaceDN w:val="0"/>
        <w:autoSpaceDE w:val="0"/>
        <w:widowControl/>
        <w:spacing w:line="298" w:lineRule="exact" w:before="14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therefore better performance (For e.g. said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gets changed to said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polar tweets, as extracted from the overall tweet dataset used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forms the basis for analyzing conditioning by media outlets.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Along with the data as mentioned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for each polar tweet,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list of user-ids of the users who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react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to the given tweet is also extracted.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behavior of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reactors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to polar tweets as obtained from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observed to study the conditioning of opinions by the media outlets.</w:t>
      </w:r>
    </w:p>
    <w:p>
      <w:pPr>
        <w:autoSpaceDN w:val="0"/>
        <w:autoSpaceDE w:val="0"/>
        <w:widowControl/>
        <w:spacing w:line="196" w:lineRule="exact" w:before="262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4.3. Methodology</w:t>
      </w:r>
    </w:p>
    <w:p>
      <w:pPr>
        <w:autoSpaceDN w:val="0"/>
        <w:autoSpaceDE w:val="0"/>
        <w:widowControl/>
        <w:spacing w:line="210" w:lineRule="exact" w:before="208" w:after="12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conditioning of news consumers is analyzed by observing their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activity prior to and post the event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Of all the users who consume/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view the polar news/tweet, the study relies on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reactors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of the given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tweet as mentioned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4.1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their behavior is investigated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explained before.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2"/>
        <w:gridCol w:w="5212"/>
      </w:tblGrid>
      <w:tr>
        <w:trPr>
          <w:trHeight w:hRule="exact" w:val="386"/>
        </w:trPr>
        <w:tc>
          <w:tcPr>
            <w:tcW w:type="dxa" w:w="3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2" w:after="0"/>
              <w:ind w:left="0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3.2. Polarity score</w:t>
            </w:r>
          </w:p>
        </w:tc>
        <w:tc>
          <w:tcPr>
            <w:tcW w:type="dxa" w:w="7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072" w:right="0" w:firstLine="24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Each user has prior opinions on the issues that are happening around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him.. The prior polarity (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), as de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ned in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Table 2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, of a person is calculated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6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Sentiment scores for the tweets are determined by analyzing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tweets collected using VADER. NLTK- VADER is a popular tool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sentiment analysis of social media texts. It comprises of an underlying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66"/>
        <w:ind w:left="180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by the exponential moving average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EMA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of the polarity 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of its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previous tweets.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Exponential Moving Average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EMA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series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calculated recursively as: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5"/>
        <w:gridCol w:w="3475"/>
        <w:gridCol w:w="3475"/>
      </w:tblGrid>
      <w:tr>
        <w:trPr>
          <w:trHeight w:hRule="exact" w:val="202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implementation of a rule-based model (Hutto and Gilbert, 2014). Written</w:t>
            </w:r>
          </w:p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04" w:after="0"/>
              <w:ind w:left="192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a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*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PS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þ ð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a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*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�</w:t>
            </w:r>
            <w:r>
              <w:rPr>
                <w:rFonts w:ascii="AdvOTb0c9bf5d" w:hAnsi="AdvOTb0c9bf5d" w:eastAsia="AdvOTb0c9bf5d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04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(1)</w:t>
            </w:r>
          </w:p>
        </w:tc>
      </w:tr>
      <w:tr>
        <w:trPr>
          <w:trHeight w:hRule="exact" w:val="19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in Python, the library is one of the most commonly used tools for</w:t>
            </w:r>
          </w:p>
        </w:tc>
        <w:tc>
          <w:tcPr>
            <w:tcW w:type="dxa" w:w="3475"/>
            <w:vMerge/>
            <w:tcBorders/>
          </w:tcPr>
          <w:p/>
        </w:tc>
        <w:tc>
          <w:tcPr>
            <w:tcW w:type="dxa" w:w="34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determining the polarity or sentiment score for given text in natural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language. The sentiment scores obtained by VADER are used for deter-</w:t>
      </w:r>
    </w:p>
    <w:p>
      <w:pPr>
        <w:autoSpaceDN w:val="0"/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mining the polarity of text.</w:t>
      </w:r>
    </w:p>
    <w:p>
      <w:pPr>
        <w:autoSpaceDN w:val="0"/>
        <w:autoSpaceDE w:val="0"/>
        <w:widowControl/>
        <w:spacing w:line="210" w:lineRule="exact" w:before="112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VADER provides a polarity 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ranging from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 (strongly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negative) to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 (strongly positive). This range is split into 3 regions,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namely positive, negative and neutral.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 ranging from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to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0.33 are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as negative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 while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 ranging from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3830" cy="11188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1118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43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Range of negative, neutral and positive polarity sentiment scores.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63570" cy="11150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115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84" w:lineRule="exact" w:before="0" w:after="44"/>
        <w:ind w:left="180" w:right="3024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2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Terminology used in the paper.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5211"/>
        <w:gridCol w:w="5211"/>
      </w:tblGrid>
      <w:tr>
        <w:trPr>
          <w:trHeight w:hRule="exact" w:val="266"/>
        </w:trPr>
        <w:tc>
          <w:tcPr>
            <w:tcW w:type="dxa" w:w="15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Term</w:t>
            </w:r>
          </w:p>
        </w:tc>
        <w:tc>
          <w:tcPr>
            <w:tcW w:type="dxa" w:w="35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3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De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nition</w:t>
            </w:r>
          </w:p>
        </w:tc>
      </w:tr>
      <w:tr>
        <w:trPr>
          <w:trHeight w:hRule="exact" w:val="730"/>
        </w:trPr>
        <w:tc>
          <w:tcPr>
            <w:tcW w:type="dxa" w:w="15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172" w:lineRule="exact" w:before="32" w:after="0"/>
              <w:ind w:left="12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Polarity Score (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PS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 xml:space="preserve">) of </w:t>
            </w:r>
            <w:r>
              <w:tab/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a tweet</w:t>
            </w:r>
          </w:p>
          <w:p>
            <w:pPr>
              <w:autoSpaceDN w:val="0"/>
              <w:autoSpaceDE w:val="0"/>
              <w:widowControl/>
              <w:spacing w:line="158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Event (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E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35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As de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ned in Section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t xml:space="preserve"> 3.2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, it denotes the sentiment value of</w:t>
            </w:r>
          </w:p>
          <w:p>
            <w:pPr>
              <w:autoSpaceDN w:val="0"/>
              <w:autoSpaceDE w:val="0"/>
              <w:widowControl/>
              <w:spacing w:line="172" w:lineRule="exact" w:before="90" w:after="0"/>
              <w:ind w:left="132" w:right="288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 tweet. The score ranges from a scale of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�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1 (strongly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negative) to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þ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 (strongly positive).</w:t>
            </w:r>
          </w:p>
          <w:p>
            <w:pPr>
              <w:autoSpaceDN w:val="0"/>
              <w:autoSpaceDE w:val="0"/>
              <w:widowControl/>
              <w:spacing w:line="156" w:lineRule="exact" w:before="0" w:after="0"/>
              <w:ind w:left="13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 subjective tweet by a media outlet, i.e. a tweet having</w:t>
            </w:r>
          </w:p>
        </w:tc>
      </w:tr>
    </w:tbl>
    <w:p>
      <w:pPr>
        <w:autoSpaceDN w:val="0"/>
        <w:autoSpaceDE w:val="0"/>
        <w:widowControl/>
        <w:spacing w:line="128" w:lineRule="exact" w:before="122" w:after="14"/>
        <w:ind w:left="1728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polarity score (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PS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) values between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t xml:space="preserve"> 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 and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t xml:space="preserve"> 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0.33 depicting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 polar negative tweet or between 0.33 and 1 depicting a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polar positive tweet, is referred to as an event. The time at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8.0" w:type="dxa"/>
      </w:tblPr>
      <w:tblGrid>
        <w:gridCol w:w="3474"/>
        <w:gridCol w:w="3474"/>
        <w:gridCol w:w="3474"/>
      </w:tblGrid>
      <w:tr>
        <w:trPr>
          <w:trHeight w:hRule="exact" w:val="154"/>
        </w:trPr>
        <w:tc>
          <w:tcPr>
            <w:tcW w:type="dxa" w:w="4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" w:after="0"/>
              <w:ind w:left="442" w:right="0" w:firstLine="0"/>
              <w:jc w:val="left"/>
            </w:pPr>
            <w:r>
              <w:rPr>
                <w:w w:val="102.4728570665632"/>
                <w:rFonts w:ascii="AdvTTc9617e0c.B" w:hAnsi="AdvTTc9617e0c.B" w:eastAsia="AdvTTc9617e0c.B"/>
                <w:b w:val="0"/>
                <w:i w:val="0"/>
                <w:color w:val="000000"/>
                <w:sz w:val="14"/>
              </w:rPr>
              <w:t>Fig. 2.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 Pseudocode for determining polarity of text.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0" w:after="0"/>
              <w:ind w:left="0" w:right="34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Consumer (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3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which the event occurs is denoted by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 t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.</w:t>
            </w:r>
          </w:p>
        </w:tc>
      </w:tr>
      <w:tr>
        <w:trPr>
          <w:trHeight w:hRule="exact" w:val="180"/>
        </w:trPr>
        <w:tc>
          <w:tcPr>
            <w:tcW w:type="dxa" w:w="3474"/>
            <w:vMerge/>
            <w:tcBorders/>
          </w:tcPr>
          <w:p/>
        </w:tc>
        <w:tc>
          <w:tcPr>
            <w:tcW w:type="dxa" w:w="3474"/>
            <w:vMerge/>
            <w:tcBorders/>
          </w:tcPr>
          <w:p/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35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 tweet by a media outlet or a journalist is fed to all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0" w:right="142" w:firstLine="0"/>
        <w:jc w:val="righ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followers of its Twitter handle. These followers are referred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2.0" w:type="dxa"/>
      </w:tblPr>
      <w:tblGrid>
        <w:gridCol w:w="2605"/>
        <w:gridCol w:w="2605"/>
        <w:gridCol w:w="2605"/>
        <w:gridCol w:w="2605"/>
      </w:tblGrid>
      <w:tr>
        <w:trPr>
          <w:trHeight w:hRule="exact" w:val="168"/>
        </w:trPr>
        <w:tc>
          <w:tcPr>
            <w:tcW w:type="dxa" w:w="3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90" w:after="0"/>
              <w:ind w:left="0" w:right="0" w:firstLine="0"/>
              <w:jc w:val="left"/>
            </w:pPr>
            <w:r>
              <w:rPr>
                <w:w w:val="102.4728570665632"/>
                <w:rFonts w:ascii="AdvTTc9617e0c.B" w:hAnsi="AdvTTc9617e0c.B" w:eastAsia="AdvTTc9617e0c.B"/>
                <w:b w:val="0"/>
                <w:i w:val="0"/>
                <w:color w:val="000000"/>
                <w:sz w:val="14"/>
              </w:rPr>
              <w:t>Table 1</w:t>
            </w:r>
          </w:p>
        </w:tc>
        <w:tc>
          <w:tcPr>
            <w:tcW w:type="dxa" w:w="141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08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78" w:after="0"/>
              <w:ind w:left="0" w:right="312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Prior polarity (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9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to as the consumers or target audience of the tweet.</w:t>
            </w:r>
          </w:p>
        </w:tc>
      </w:tr>
      <w:tr>
        <w:trPr>
          <w:trHeight w:hRule="exact" w:val="100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19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Each news consumer has a prior polarity indicating its</w:t>
            </w:r>
          </w:p>
        </w:tc>
      </w:tr>
      <w:tr>
        <w:trPr>
          <w:trHeight w:hRule="exact" w:val="60"/>
        </w:trPr>
        <w:tc>
          <w:tcPr>
            <w:tcW w:type="dxa" w:w="3006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left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Polarity distribution of tweets.</w:t>
            </w:r>
          </w:p>
        </w:tc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2605"/>
            <w:vMerge/>
            <w:tcBorders>
              <w:bottom w:sz="4.0" w:val="single" w:color="#000000"/>
            </w:tcBorders>
          </w:tcPr>
          <w:p/>
        </w:tc>
        <w:tc>
          <w:tcPr>
            <w:tcW w:type="dxa" w:w="35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9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general prior opinion on a particular person/topic.</w:t>
            </w:r>
          </w:p>
        </w:tc>
      </w:tr>
      <w:tr>
        <w:trPr>
          <w:trHeight w:hRule="exact" w:val="210"/>
        </w:trPr>
        <w:tc>
          <w:tcPr>
            <w:tcW w:type="dxa" w:w="30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tweets</w:t>
            </w:r>
          </w:p>
        </w:tc>
        <w:tc>
          <w:tcPr>
            <w:tcW w:type="dxa" w:w="141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0" w:after="0"/>
              <w:ind w:left="0" w:right="264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4475</w:t>
            </w:r>
          </w:p>
        </w:tc>
        <w:tc>
          <w:tcPr>
            <w:tcW w:type="dxa" w:w="21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84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Post-event polarity</w:t>
            </w:r>
          </w:p>
        </w:tc>
        <w:tc>
          <w:tcPr>
            <w:tcW w:type="dxa" w:w="35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The post-event polarity of a news consumer indicates its</w:t>
            </w:r>
          </w:p>
        </w:tc>
      </w:tr>
      <w:tr>
        <w:trPr>
          <w:trHeight w:hRule="exact" w:val="171"/>
        </w:trPr>
        <w:tc>
          <w:tcPr>
            <w:tcW w:type="dxa" w:w="3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polar positive tweets</w:t>
            </w:r>
          </w:p>
        </w:tc>
        <w:tc>
          <w:tcPr>
            <w:tcW w:type="dxa" w:w="1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33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873</w:t>
            </w:r>
          </w:p>
        </w:tc>
        <w:tc>
          <w:tcPr>
            <w:tcW w:type="dxa" w:w="21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006" w:firstLine="0"/>
              <w:jc w:val="right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p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148" w:after="0"/>
              <w:ind w:left="192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opinion on the particular person/topic after an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event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occurred. .</w:t>
            </w:r>
          </w:p>
        </w:tc>
      </w:tr>
      <w:tr>
        <w:trPr>
          <w:trHeight w:hRule="exact" w:val="160"/>
        </w:trPr>
        <w:tc>
          <w:tcPr>
            <w:tcW w:type="dxa" w:w="3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polar negative tweets</w:t>
            </w:r>
          </w:p>
        </w:tc>
        <w:tc>
          <w:tcPr>
            <w:tcW w:type="dxa" w:w="1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3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931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3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Percentage Of Polar Positive tweets</w:t>
            </w:r>
          </w:p>
        </w:tc>
        <w:tc>
          <w:tcPr>
            <w:tcW w:type="dxa" w:w="1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19.50%</w:t>
            </w:r>
          </w:p>
        </w:tc>
        <w:tc>
          <w:tcPr>
            <w:tcW w:type="dxa" w:w="21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c9617e0c.B" w:hAnsi="AdvTTc9617e0c.B" w:eastAsia="AdvTTc9617e0c.B"/>
                <w:b w:val="0"/>
                <w:i w:val="0"/>
                <w:color w:val="000000"/>
                <w:sz w:val="13"/>
              </w:rPr>
              <w:t>Reaction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 Reaction to a tweet is de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ned as engagement in any of</w:t>
            </w:r>
          </w:p>
        </w:tc>
      </w:tr>
      <w:tr>
        <w:trPr>
          <w:trHeight w:hRule="exact" w:val="136"/>
        </w:trPr>
        <w:tc>
          <w:tcPr>
            <w:tcW w:type="dxa" w:w="3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Percentage Of Polar Negative tweets</w:t>
            </w:r>
          </w:p>
        </w:tc>
        <w:tc>
          <w:tcPr>
            <w:tcW w:type="dxa" w:w="14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20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20.80%</w:t>
            </w:r>
          </w:p>
        </w:tc>
        <w:tc>
          <w:tcPr>
            <w:tcW w:type="dxa" w:w="2605"/>
            <w:vMerge/>
            <w:tcBorders/>
          </w:tcPr>
          <w:p/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9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the following activities to the tweet: Like, Reply, Retweet.</w:t>
            </w:r>
          </w:p>
        </w:tc>
      </w:tr>
      <w:tr>
        <w:trPr>
          <w:trHeight w:hRule="exact" w:val="174"/>
        </w:trPr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2605"/>
            <w:vMerge/>
            <w:tcBorders/>
          </w:tcPr>
          <w:p/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9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The detailed de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nition of these reactions and their impact</w:t>
            </w:r>
          </w:p>
        </w:tc>
      </w:tr>
    </w:tbl>
    <w:p>
      <w:pPr>
        <w:autoSpaceDN w:val="0"/>
        <w:autoSpaceDE w:val="0"/>
        <w:widowControl/>
        <w:spacing w:line="156" w:lineRule="exact" w:before="8" w:after="226"/>
        <w:ind w:left="0" w:right="1842" w:firstLine="0"/>
        <w:jc w:val="righ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is discussed in later section.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8330" cy="20866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086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3.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Graphical representation of the polarity of tweets in the dataset.</w:t>
      </w:r>
    </w:p>
    <w:p>
      <w:pPr>
        <w:autoSpaceDN w:val="0"/>
        <w:autoSpaceDE w:val="0"/>
        <w:widowControl/>
        <w:spacing w:line="404" w:lineRule="exact" w:before="160" w:after="0"/>
        <w:ind w:left="0" w:right="0" w:firstLine="0"/>
        <w:jc w:val="center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24 h is taken to ensure that the swing in opinion can be attributed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largely to the polar news consumed by the user.</w:t>
      </w:r>
    </w:p>
    <w:p>
      <w:pPr>
        <w:autoSpaceDN w:val="0"/>
        <w:autoSpaceDE w:val="0"/>
        <w:widowControl/>
        <w:spacing w:line="182" w:lineRule="exact" w:before="132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post-event polarity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as de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ned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is obtained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taking the arithmetic mean of the polarity scores of its tweets post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event for a period of 24 h. It is assumed that the impact of conditioning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diluted and can not be attributed with suf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con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dence to twitter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after 24 h.</w:t>
      </w:r>
    </w:p>
    <w:p>
      <w:pPr>
        <w:autoSpaceDN w:val="0"/>
        <w:autoSpaceDE w:val="0"/>
        <w:widowControl/>
        <w:spacing w:line="210" w:lineRule="exact" w:before="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event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said to have conditioned a consumer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if the value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are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cantly different. The two opinions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are assumed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be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cantly different if the difference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20% more (1.2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times) than the standard deviation in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prior to event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factor of 20% is taken to ensure that the change in polarity is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not just an impulse in the 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Only a change large enough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respect to the standard deviation is considered to be associated with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7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5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63570" cy="34899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3489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4.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Pseudocode for determining whether a consumer has been conditioned.</w:t>
      </w:r>
    </w:p>
    <w:p>
      <w:pPr>
        <w:autoSpaceDN w:val="0"/>
        <w:autoSpaceDE w:val="0"/>
        <w:widowControl/>
        <w:spacing w:line="516" w:lineRule="exact" w:before="50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AR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PCAR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if the direction of swing in polarity for its tweets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opposite to the polarity of the actual tweet, it is said to have negatively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conditioned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AR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NCAR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results obtained in this task are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Table 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08" w:lineRule="exact" w:before="0" w:after="0"/>
        <w:ind w:left="0" w:right="76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13.39% of the reactors analyzed are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as active reactors.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Among the active reactors, 41.23% reactors are found to be conditioned.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Incidentally, in this case study the number of positively and negatively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conditioned reactors turn out to be almost equal, occurring in a 52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48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ratio.</w:t>
      </w:r>
    </w:p>
    <w:p>
      <w:pPr>
        <w:autoSpaceDN w:val="0"/>
        <w:tabs>
          <w:tab w:pos="240" w:val="left"/>
        </w:tabs>
        <w:autoSpaceDE w:val="0"/>
        <w:widowControl/>
        <w:spacing w:line="236" w:lineRule="exact" w:before="184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4.4.1. Sample PCAR observation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example of how an active reactor is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as a positively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conditioned active reactor is shown below: </w:t>
      </w:r>
      <w:r>
        <w:br/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Example 1: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Tweet after pre-processing: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Day 9: Demon-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etization Death Toll Rises To 55 by DilliDurAst URL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98" w:lineRule="exact" w:before="220" w:after="0"/>
        <w:ind w:left="238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1: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Sentiment score of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tweet (as obtained from VADER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(Hutto and Gilbert, 2014)):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0.5994 </w:t>
      </w:r>
      <w:r>
        <w:br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2: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tweet after pre-processing: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‘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The savage impact Modi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s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haphazard demonetization is having on the economy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…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.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br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3: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Sentiment score of 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tweet (as obtained from VADER):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0.4588 </w:t>
      </w:r>
      <w:r>
        <w:br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4: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Previous average sentiment score of the reactor: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0.296 </w:t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5: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Difference between average sentiment and current sentiment: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0.1628 </w:t>
      </w:r>
      <w:r>
        <w:br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6: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Previous Standard Deviation of sentiment for reactor: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0.05</w:t>
      </w:r>
    </w:p>
    <w:p>
      <w:pPr>
        <w:autoSpaceDN w:val="0"/>
        <w:autoSpaceDE w:val="0"/>
        <w:widowControl/>
        <w:spacing w:line="208" w:lineRule="exact" w:before="210" w:after="0"/>
        <w:ind w:left="0" w:right="7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Since the difference is more than 1.2 times the standard deviation,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the change in polarity is in line with the polarity of the actual tweet,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is inferred that the reactor is positively conditioned.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4.4.2. Sample NCAR observation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 example of how an active reactor is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as a negatively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conditioned active reactor is shown as: </w:t>
      </w:r>
      <w:r>
        <w:br/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Example 2: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Tweet after pre-processing: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‘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Our coverage and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big focus on demonetization panic on streets continues: coming to you from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2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autoSpaceDN w:val="0"/>
        <w:tabs>
          <w:tab w:pos="5620" w:val="left"/>
        </w:tabs>
        <w:autoSpaceDE w:val="0"/>
        <w:widowControl/>
        <w:spacing w:line="198" w:lineRule="exact" w:before="182" w:after="0"/>
        <w:ind w:left="128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3 </w:t>
      </w:r>
      <w:r>
        <w:tab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5: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Difference between average sentiment and current sentiment:</w:t>
      </w:r>
    </w:p>
    <w:p>
      <w:pPr>
        <w:autoSpaceDN w:val="0"/>
        <w:tabs>
          <w:tab w:pos="5620" w:val="left"/>
        </w:tabs>
        <w:autoSpaceDE w:val="0"/>
        <w:widowControl/>
        <w:spacing w:line="188" w:lineRule="exact" w:before="0" w:after="28"/>
        <w:ind w:left="128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Reactor sample Data Size. </w:t>
      </w:r>
      <w:r>
        <w:tab/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1.3497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7.99999999999997" w:type="dxa"/>
      </w:tblPr>
      <w:tblGrid>
        <w:gridCol w:w="5211"/>
        <w:gridCol w:w="5211"/>
      </w:tblGrid>
      <w:tr>
        <w:trPr>
          <w:trHeight w:hRule="exact" w:val="444"/>
        </w:trPr>
        <w:tc>
          <w:tcPr>
            <w:tcW w:type="dxa" w:w="33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120" w:right="72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tweets analyzed from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analyzed</w:t>
            </w:r>
          </w:p>
        </w:tc>
        <w:tc>
          <w:tcPr>
            <w:tcW w:type="dxa" w:w="14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0" w:after="0"/>
              <w:ind w:left="85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116212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8350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82" w:val="left"/>
        </w:tabs>
        <w:autoSpaceDE w:val="0"/>
        <w:widowControl/>
        <w:spacing w:line="276" w:lineRule="exact" w:before="0" w:after="12"/>
        <w:ind w:left="242" w:right="0" w:firstLine="0"/>
        <w:jc w:val="left"/>
      </w:pPr>
      <w:r>
        <w:tab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6: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Previous Standard Deviation of sentiment for reactor: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0.122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Since the difference is more than 1.2 times the standard deviation,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this change in polarity is opposite to the polarity of the actual tweet,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78" w:lineRule="exact" w:before="0" w:after="14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Table 4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is inferred that the reactor is negatively conditioned.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44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Data summary of reactors and their tweets.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1210"/>
        </w:trPr>
        <w:tc>
          <w:tcPr>
            <w:tcW w:type="dxa" w:w="41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120" w:right="432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active 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conditioned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active 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positively conditioned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active 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negatively conditioned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active 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Positively conditioned tweets from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active 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Number of Negatively conditioned tweets from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‘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active reactors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’</w:t>
            </w:r>
          </w:p>
        </w:tc>
        <w:tc>
          <w:tcPr>
            <w:tcW w:type="dxa" w:w="8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432" w:right="0" w:firstLine="0"/>
              <w:jc w:val="center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1118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461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240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221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370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376</w:t>
            </w:r>
          </w:p>
        </w:tc>
      </w:tr>
    </w:tbl>
    <w:p>
      <w:pPr>
        <w:autoSpaceDN w:val="0"/>
        <w:autoSpaceDE w:val="0"/>
        <w:widowControl/>
        <w:spacing w:line="300" w:lineRule="exact" w:before="204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icici at sector 18 Noida:lines don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 end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06" w:lineRule="exact" w:before="312" w:after="0"/>
        <w:ind w:left="238" w:right="144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1: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Sentiment score of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tweet (as obtained from VADER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(Hutto and Gilbert, 2014)):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0.5106</w:t>
      </w:r>
    </w:p>
    <w:p>
      <w:pPr>
        <w:autoSpaceDN w:val="0"/>
        <w:autoSpaceDE w:val="0"/>
        <w:widowControl/>
        <w:spacing w:line="106" w:lineRule="exact" w:before="206" w:after="0"/>
        <w:ind w:left="144" w:right="144" w:firstLine="0"/>
        <w:jc w:val="center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2: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tweet after pre-processing: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‘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That is true. He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s also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helped by poor opposition to #Demonetization . Regardless, he has a</w:t>
      </w:r>
    </w:p>
    <w:p>
      <w:pPr>
        <w:autoSpaceDN w:val="0"/>
        <w:autoSpaceDE w:val="0"/>
        <w:widowControl/>
        <w:spacing w:line="158" w:lineRule="exact" w:before="154" w:after="0"/>
        <w:ind w:left="238" w:right="144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winner.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br/>
      </w: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3: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Sentiment score of 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tweet (as obtained from VADER):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0.5423</w:t>
      </w:r>
    </w:p>
    <w:p>
      <w:pPr>
        <w:autoSpaceDN w:val="0"/>
        <w:autoSpaceDE w:val="0"/>
        <w:widowControl/>
        <w:spacing w:line="196" w:lineRule="exact" w:before="14" w:after="0"/>
        <w:ind w:left="238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4: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Previous average sentiment score of the reactor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: 0.8074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04" w:lineRule="exact" w:before="0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4.4.3. Graphical analysis/observations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analysis of some more test cases is shown in the form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following graphs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(a) shows the polarity score plot (red line) of a journalist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time. The three points encircled in this plot correspond to the example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tweets for different types of conditioning.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 (b)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(c) and (d) zoom into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polarity score plot at these points, and show the details of condi-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tioning due to the corresponding tweets. These include the 24-h average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the polarity score (blue line), the exponential moving average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EMA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polarity score plot (green line), of 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who is conditioned/not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conditioned by the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tweet and the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polarity score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plot (red line). The 24-h average is calculated as the average of the po-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larity score of all tweets by the reactor in a 24-h period post a tweet.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EMA is calculated using (1). The vertical line marks the tweet time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graph.</w:t>
      </w:r>
    </w:p>
    <w:p>
      <w:pPr>
        <w:autoSpaceDN w:val="0"/>
        <w:autoSpaceDE w:val="0"/>
        <w:widowControl/>
        <w:spacing w:line="210" w:lineRule="exact" w:before="0" w:after="338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If the difference between the 24-h average of the polarity score plot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(blue line) and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EMA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of polarity score plot (green line) at tweet time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greater than threshold, we say that the reactor is conditioned. In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4889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8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(a) Journalist polarity score plot</w:t>
      </w: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. 6(b)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PCAR illustration</w:t>
      </w: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. 6(c)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NCAR illustration.</w:t>
      </w: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 6(d)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Unconditioned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AR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illustration.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3240" cy="48488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4848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6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continued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).</w:t>
      </w:r>
    </w:p>
    <w:p>
      <w:pPr>
        <w:autoSpaceDN w:val="0"/>
        <w:tabs>
          <w:tab w:pos="5380" w:val="left"/>
        </w:tabs>
        <w:autoSpaceDE w:val="0"/>
        <w:widowControl/>
        <w:spacing w:line="196" w:lineRule="exact" w:before="256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(b), the graph drops by a value greater than the prescribed limit </w:t>
      </w:r>
      <w:r>
        <w:tab/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5.1. Data description</w:t>
      </w:r>
    </w:p>
    <w:p>
      <w:pPr>
        <w:autoSpaceDN w:val="0"/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after a negative polarity tweet by the journalist, hence the reactor is said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106" w:after="0"/>
        <w:ind w:left="0" w:right="74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be positively conditioned (PCAR).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(c), the reactor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graph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again drops below the calculated threshold, however, this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uctuation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occurs following a positive tweet by the journalist. Hence, this reactor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said to be negatively conditioned (NCAR). Finally,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(d), the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actor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graph remains within limits on both sides of the average polarity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score plot. Therefore, this reactor is not conditioned by the journalist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tweet.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5. Bias short term impact assessment</w:t>
      </w:r>
    </w:p>
    <w:p>
      <w:pPr>
        <w:autoSpaceDN w:val="0"/>
        <w:autoSpaceDE w:val="0"/>
        <w:widowControl/>
        <w:spacing w:line="210" w:lineRule="exact" w:before="21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study conducted so far shows that a large fraction of tweets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media outlets are polar instead of the ideally expected neutral nature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which, on further evaluation, is found to have the power to affect news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consumers. These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ndings justify the need for a system which can detect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alarming biases arising from news articles in order to provide the base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future corrective action.</w:t>
      </w:r>
    </w:p>
    <w:p>
      <w:pPr>
        <w:autoSpaceDN w:val="0"/>
        <w:autoSpaceDE w:val="0"/>
        <w:widowControl/>
        <w:spacing w:line="208" w:lineRule="exact" w:before="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Next, a model is proposed to detect and measure these biases.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bias short term impact assessment tool discussed in this section is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integral component needed to build a platform for safe and objective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news. It implements a unique bias score calculation mechanism consid-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ering a diverse set of factors followed by comparison with a neutral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baseline.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02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NER (Name Entity Recognition) tags are used for subject 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in the tweet text.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is followed by rudimentary checks to identify the subject for each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tweet. It is observed that most tweets belong to just one target set.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implies that complex methods like dependency graph representations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identify the subject and target sets can be safely avoided. Presence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unique target sets allow simpler methods to be implemented.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polarity score of the tweet is assumed to be an opinion on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subject 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78" w:after="0"/>
        <w:ind w:left="180" w:right="20" w:firstLine="0"/>
        <w:jc w:val="both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24 to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time of tweet in hours) and post the tweet (In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time span between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to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24, where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the time of tweet in hours).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Whilst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term captures the popularity of the media outlet, thereby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determining the audience of the tweet, the latter determines the short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term impact of the tweet by measuring the mentions (which in turn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captures the audience reaction) post the tweet.</w:t>
      </w:r>
    </w:p>
    <w:p>
      <w:pPr>
        <w:autoSpaceDN w:val="0"/>
        <w:tabs>
          <w:tab w:pos="420" w:val="left"/>
        </w:tabs>
        <w:autoSpaceDE w:val="0"/>
        <w:widowControl/>
        <w:spacing w:line="106" w:lineRule="exact" w:before="208" w:after="0"/>
        <w:ind w:left="18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Both varieties of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mentions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are extracted by using web scraping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techniques.</w:t>
      </w:r>
    </w:p>
    <w:p>
      <w:pPr>
        <w:autoSpaceDN w:val="0"/>
        <w:autoSpaceDE w:val="0"/>
        <w:widowControl/>
        <w:spacing w:line="198" w:lineRule="exact" w:before="220" w:after="12"/>
        <w:ind w:left="214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3.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Tweet Reactions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: The news consumers may choose to react to a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61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5.2.1. Illustration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particular tweet using standard Twitter reactions. They are referred to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128" w:after="0"/>
        <w:ind w:left="0" w:right="76" w:firstLine="238"/>
        <w:jc w:val="both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Example 3: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 tweet with the text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PM asks BJP MPs</w:t>
      </w:r>
      <w:r>
        <w:rPr>
          <w:rFonts w:ascii="AdvTTf90d833a.I" w:hAnsi="AdvTTf90d833a.I" w:eastAsia="AdvTTf90d833a.I"/>
          <w:b w:val="0"/>
          <w:i w:val="0"/>
          <w:color w:val="000000"/>
          <w:sz w:val="16"/>
        </w:rPr>
        <w:t xml:space="preserve"> &amp;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MLAs to give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details of bank accounts from Nov 8 (date of demonetization) to Dec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31st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.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Huge Bold move. Party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funds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next?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has a VADER (Hutto and Gilbert,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2014) polarity score of 0.765 indicating high positive sentiment.</w:t>
      </w:r>
    </w:p>
    <w:p>
      <w:pPr>
        <w:autoSpaceDN w:val="0"/>
        <w:autoSpaceDE w:val="0"/>
        <w:widowControl/>
        <w:spacing w:line="210" w:lineRule="exact" w:before="102" w:after="0"/>
        <w:ind w:left="0" w:right="7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BJP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as the subject by the proposed model and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sentiment score obtained from VADER is attributed towards the target set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BJP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2" w:lineRule="exact" w:before="90" w:after="0"/>
        <w:ind w:left="0" w:right="76" w:firstLine="238"/>
        <w:jc w:val="both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Example 4: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Similarly, a tweet with the text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The man who should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speak on Demonetization Dr Manmohan Singh hasn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t said a word. Guess there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is too much noise elsewhere these days!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has a VADER polarity score of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0.21 indicating a negative sentiment.</w:t>
      </w:r>
    </w:p>
    <w:p>
      <w:pPr>
        <w:autoSpaceDN w:val="0"/>
        <w:autoSpaceDE w:val="0"/>
        <w:widowControl/>
        <w:spacing w:line="210" w:lineRule="exact" w:before="90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Manmohan Singh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as the subject by the proposed model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the sentiment score obtained from VADER is attributed towards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target set (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Indian National Congress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 this case) to which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Manmohan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Singh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an Indian politician, belongs.</w:t>
      </w:r>
    </w:p>
    <w:p>
      <w:pPr>
        <w:autoSpaceDN w:val="0"/>
        <w:autoSpaceDE w:val="0"/>
        <w:widowControl/>
        <w:spacing w:line="196" w:lineRule="exact" w:before="132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5.3. Bias and its short term impact</w:t>
      </w:r>
    </w:p>
    <w:p>
      <w:pPr>
        <w:autoSpaceDN w:val="0"/>
        <w:autoSpaceDE w:val="0"/>
        <w:widowControl/>
        <w:spacing w:line="222" w:lineRule="exact" w:before="310" w:after="0"/>
        <w:ind w:left="0" w:right="7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Any news with a polarity score outside the neutral limit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0.33 to 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0.33) is assumed to be subjective or biased as mentioned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3.2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However, not every subjective news will have the same impact.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impact of subjective news reporting, depends on various other parame-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ters like the number of people who view the news, number of people who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like/favor it, and the time for which the news is active in the user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newsfeed. Depending on these parameters, the Bias Short term Impact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is determined for each news report (using a formula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explained further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7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timeline is then constructed for each media outlet to analyze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biased reporting and its associated short term impact factor. A bias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high impact score is recorded as an alarming bias, as explained later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5.3.1. Factors affecting BSIS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proposed work models the solution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cally for the Twitter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domain. However, the factors listed below have generalized analogues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other media as well, and hence, the model can be extended for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other than Twitter easily. The various factors affecting the Bias Short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term Impact 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are listed below:</w:t>
      </w:r>
    </w:p>
    <w:p>
      <w:pPr>
        <w:autoSpaceDN w:val="0"/>
        <w:autoSpaceDE w:val="0"/>
        <w:widowControl/>
        <w:spacing w:line="210" w:lineRule="exact" w:before="208" w:after="0"/>
        <w:ind w:left="238" w:right="76" w:hanging="204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1.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Direct Followers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: The number of users who follow the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outlet represents the number of news consumers. It is an approxi-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mation for the audience that will view the tweet. It is extracted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help of the Twitter API [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24" w:lineRule="exact" w:before="0" w:after="0"/>
        <w:ind w:left="238" w:right="76" w:hanging="204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2.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Mentions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: The number of times a media outlet is mentioned in tweets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by other people in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Twittersphere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(the entire microblogging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Twitter world is referred to as a Twittersphere) is indicative of how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actively others look up to it. It abstractly measures the popularity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media outlet. The total number of mentions of a media outlet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period of observation are determined and used as a measure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their popularity. This is called the number of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overall mentions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74" w:lineRule="exact" w:before="244" w:after="0"/>
        <w:ind w:left="0" w:right="74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contrast to overall mentions, the term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immediate mentions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used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capture the number of mentions of a media outlet in the time span 24 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prior to and 24 h post the tweet. This interval measures how actively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media outlet was mentioned prior to the tweet (In the time span between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2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0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38" w:right="144" w:hanging="204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1.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Polarity 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PS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) of a tweet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: As de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ned previously in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3.2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denotes the sentiment value of a tweet. The score ranges from a</w:t>
      </w: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2.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In</w:t>
      </w:r>
      <w:r>
        <w:rPr>
          <w:rFonts w:ascii="fb" w:hAnsi="fb" w:eastAsia="fb"/>
          <w:b w:val="0"/>
          <w:i w:val="0"/>
          <w:color w:val="000000"/>
          <w:sz w:val="16"/>
        </w:rPr>
        <w:t>fl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uence Factor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IF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) of a media outlet: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 measure of how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scale of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(strongly negative) to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(strongly positive).</w:t>
      </w:r>
    </w:p>
    <w:p>
      <w:pPr>
        <w:autoSpaceDN w:val="0"/>
        <w:autoSpaceDE w:val="0"/>
        <w:widowControl/>
        <w:spacing w:line="210" w:lineRule="exact" w:before="0" w:after="0"/>
        <w:ind w:left="238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ential a particular media outlet is. It is a function of the direct fol-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lowers and number of mentions of the media outlet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Twittersphere. Let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 the number of followers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 the number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overall mentions of a media outlet. These two parameters together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determine the popularity of the media outlet. The value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directly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measures the audience viewing a tweet by the media outlet,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measures how actively people engage the media outlet in their dis-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cussions.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given by: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moving average of past polarity scores is calculated.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EMA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series is obtained recursively using 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(1)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where the value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chosen as 0.3. Thus,</w:t>
      </w:r>
    </w:p>
    <w:p>
      <w:pPr>
        <w:autoSpaceDN w:val="0"/>
        <w:tabs>
          <w:tab w:pos="4994" w:val="left"/>
        </w:tabs>
        <w:autoSpaceDE w:val="0"/>
        <w:widowControl/>
        <w:spacing w:line="310" w:lineRule="exact" w:before="168" w:after="0"/>
        <w:ind w:left="18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(5)</w:t>
      </w:r>
    </w:p>
    <w:p>
      <w:pPr>
        <w:autoSpaceDN w:val="0"/>
        <w:autoSpaceDE w:val="0"/>
        <w:widowControl/>
        <w:spacing w:line="196" w:lineRule="exact" w:before="8" w:after="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Choice of weights.</w:t>
      </w:r>
    </w:p>
    <w:p>
      <w:pPr>
        <w:autoSpaceDN w:val="0"/>
        <w:autoSpaceDE w:val="0"/>
        <w:widowControl/>
        <w:spacing w:line="230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value of a is chosen to be 0.3 to provide fair weightage to both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last tweet and the series of previously made tweets. It was observed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choosing 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a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&gt;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3 masked the effect of the historical tweets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ampli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the effect of the latest one. Similarly, 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a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3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undermined the latest tweet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 contribution to persistence.</w:t>
      </w:r>
    </w:p>
    <w:p>
      <w:pPr>
        <w:autoSpaceDN w:val="0"/>
        <w:autoSpaceDE w:val="0"/>
        <w:widowControl/>
        <w:spacing w:line="196" w:lineRule="exact" w:before="0" w:after="14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Note: The choice of this weight is made in a best effort manner due to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196"/>
        </w:trPr>
        <w:tc>
          <w:tcPr>
            <w:tcW w:type="dxa" w:w="27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02" w:after="0"/>
              <w:ind w:left="0" w:right="0" w:firstLine="0"/>
              <w:jc w:val="left"/>
            </w:pP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IF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 xml:space="preserve"> M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*</w:t>
            </w:r>
            <w:r>
              <w:rPr>
                <w:rFonts w:ascii="AdvOT6bc95374.I" w:hAnsi="AdvOT6bc95374.I" w:eastAsia="AdvOT6bc95374.I"/>
                <w:b w:val="0"/>
                <w:i w:val="0"/>
                <w:color w:val="000000"/>
                <w:sz w:val="16"/>
              </w:rPr>
              <w:t>F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2" w:after="0"/>
              <w:ind w:left="0" w:right="16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(2)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 algorithm originating from an unsupervised approach. Proposing an</w:t>
            </w:r>
          </w:p>
        </w:tc>
      </w:tr>
      <w:tr>
        <w:trPr>
          <w:trHeight w:hRule="exact" w:val="194"/>
        </w:trPr>
        <w:tc>
          <w:tcPr>
            <w:tcW w:type="dxa" w:w="3474"/>
            <w:vMerge/>
            <w:tcBorders/>
          </w:tcPr>
          <w:p/>
        </w:tc>
        <w:tc>
          <w:tcPr>
            <w:tcW w:type="dxa" w:w="3474"/>
            <w:vMerge/>
            <w:tcBorders/>
          </w:tcPr>
          <w:p/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automated technique to obtain this constant is left as future exercise.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4" w:lineRule="exact" w:before="0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Note that the operator * aggregates the 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together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best captures the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 as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38" w:val="left"/>
          <w:tab w:pos="240" w:val="left"/>
          <w:tab w:pos="362" w:val="left"/>
        </w:tabs>
        <w:autoSpaceDE w:val="0"/>
        <w:widowControl/>
        <w:spacing w:line="210" w:lineRule="exact" w:before="208" w:after="0"/>
        <w:ind w:left="34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3.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Reach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R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) of a tweet: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Measures the coverage or reach of a tweet as a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function of the following parameters: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rt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): Number of retweets (Refer 3(b),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fav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): Number of favorites (Refer 3(a),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am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): Number of users who replied in agreement with the tweet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(Refer 3(c),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dm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): Number of users who replied with disagreement to the tweet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(Refer 3(c),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): Tweet activity time (Refer 4, Section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5.3.1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4812" w:val="left"/>
        </w:tabs>
        <w:autoSpaceDE w:val="0"/>
        <w:widowControl/>
        <w:spacing w:line="308" w:lineRule="exact" w:before="168" w:after="0"/>
        <w:ind w:left="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Let 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fav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rt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am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dm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(3)</w:t>
      </w:r>
    </w:p>
    <w:p>
      <w:pPr>
        <w:autoSpaceDN w:val="0"/>
        <w:autoSpaceDE w:val="0"/>
        <w:widowControl/>
        <w:spacing w:line="196" w:lineRule="exact" w:before="8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Choice of weights.</w:t>
      </w:r>
    </w:p>
    <w:p>
      <w:pPr>
        <w:autoSpaceDN w:val="0"/>
        <w:autoSpaceDE w:val="0"/>
        <w:widowControl/>
        <w:spacing w:line="196" w:lineRule="exact" w:before="222" w:after="0"/>
        <w:ind w:left="34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1.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fav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: A parameter weight of 1 is assigned to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fav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This weight acts as a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persistence of a media outlet is measured in terms of the simi-</w:t>
      </w:r>
    </w:p>
    <w:p>
      <w:pPr>
        <w:autoSpaceDN w:val="0"/>
        <w:autoSpaceDE w:val="0"/>
        <w:widowControl/>
        <w:spacing w:line="196" w:lineRule="exact" w:before="14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larity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(the exponential moving average of past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4994" w:val="left"/>
        </w:tabs>
        <w:autoSpaceDE w:val="0"/>
        <w:widowControl/>
        <w:spacing w:line="308" w:lineRule="exact" w:before="166" w:after="0"/>
        <w:ind w:left="18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abs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�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PS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ÞÞ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 xml:space="preserve"> =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abs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OTb0c9bf5d" w:hAnsi="AdvOTb0c9bf5d" w:eastAsia="AdvOTb0c9bf5d"/>
          <w:b w:val="0"/>
          <w:i w:val="0"/>
          <w:color w:val="000000"/>
          <w:sz w:val="16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(6)</w:t>
      </w:r>
    </w:p>
    <w:p>
      <w:pPr>
        <w:autoSpaceDN w:val="0"/>
        <w:autoSpaceDE w:val="0"/>
        <w:widowControl/>
        <w:spacing w:line="204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i.e. the value of sentiment so far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the current polarity of the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above formulation calculates the 1-D distance between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</w:p>
    <w:p>
      <w:pPr>
        <w:autoSpaceDN w:val="0"/>
        <w:autoSpaceDE w:val="0"/>
        <w:widowControl/>
        <w:spacing w:line="196" w:lineRule="exact" w:before="14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outlet.</w:t>
      </w:r>
    </w:p>
    <w:p>
      <w:pPr>
        <w:autoSpaceDN w:val="0"/>
        <w:autoSpaceDE w:val="0"/>
        <w:widowControl/>
        <w:spacing w:line="208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which the distance between the points is calculated. This is captured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denominator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abs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used to measure the range in</w:t>
      </w:r>
    </w:p>
    <w:p>
      <w:pPr>
        <w:autoSpaceDN w:val="0"/>
        <w:autoSpaceDE w:val="0"/>
        <w:widowControl/>
        <w:spacing w:line="306" w:lineRule="exact" w:before="16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measuring the maximum possible distances to the left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1) or to the right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(1) that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could have moved. For example, if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1,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absolute difference between the two is 2, but this difference is over the</w:t>
      </w:r>
    </w:p>
    <w:p>
      <w:pPr>
        <w:autoSpaceDN w:val="0"/>
        <w:autoSpaceDE w:val="0"/>
        <w:widowControl/>
        <w:spacing w:line="242" w:lineRule="exact" w:before="80" w:after="1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range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to 1 i.e. 2, thus a persistence of 1-1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0. Also, for another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example, if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5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1, the absolute difference between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two is 0.5, but this difference is over the range max (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0.5 to 1 or -1 to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0.5) i.e. 1.5, thus a persistence of 1-1/3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0.66.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pseudocode for determining the persistence is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7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baseline for all other weights in the equation.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below:</w:t>
      </w:r>
    </w:p>
    <w:p>
      <w:pPr>
        <w:autoSpaceDN w:val="0"/>
        <w:autoSpaceDE w:val="0"/>
        <w:widowControl/>
        <w:spacing w:line="196" w:lineRule="exact" w:before="14" w:after="12"/>
        <w:ind w:left="34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2.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rt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: A retweet clearly depicts the strongest level of agreement with the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06" w:lineRule="exact" w:before="194" w:after="0"/>
        <w:ind w:left="238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media outlets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sentiment. Therefore, due to a stronger level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induced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 than a favorite, it is assigned a weight 3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&gt;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1).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04" w:lineRule="exact" w:before="0" w:after="14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5.3.3. Bias short term impact score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Bias Short term Impact 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of a media outlet is de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ned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34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3.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am</w:t>
      </w:r>
      <w:r>
        <w:rPr>
          <w:rFonts w:ascii="AdvP4C4E59" w:hAnsi="AdvP4C4E59" w:eastAsia="AdvP4C4E59"/>
          <w:b w:val="0"/>
          <w:i w:val="0"/>
          <w:color w:val="000000"/>
          <w:sz w:val="16"/>
        </w:rPr>
        <w:t xml:space="preserve"> 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The agreements on a tweet also depict a higher level of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as: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38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than a favorite. However, they are less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uential than the strongest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level of agreement i.e. retweets. Therefore, they are assigned a weight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1.5.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4.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dm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: Disagreements do not promote the bias shown by the tweet.</w:t>
      </w:r>
    </w:p>
    <w:p>
      <w:pPr>
        <w:autoSpaceDN w:val="0"/>
        <w:autoSpaceDE w:val="0"/>
        <w:widowControl/>
        <w:spacing w:line="208" w:lineRule="exact" w:before="2" w:after="0"/>
        <w:ind w:left="238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However, they still increase the reach of the tweet. They are therefore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inferred to show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uence, but lesser than the baseline i.e.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fav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leading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a weight assignment of 0.6.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Note: The choice of these weights is made in a best effort manner due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the algorithm originating from an unsupervised approach. Proposing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 automated technique to obtain these constants is left as future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exercise.</w:t>
      </w:r>
    </w:p>
    <w:p>
      <w:pPr>
        <w:autoSpaceDN w:val="0"/>
        <w:autoSpaceDE w:val="0"/>
        <w:widowControl/>
        <w:spacing w:line="210" w:lineRule="exact" w:before="0" w:after="0"/>
        <w:ind w:left="0" w:right="5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operator * is used to weigh the calculated value with the tweet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activity time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tweet with a longer activity duration implies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tweet elicited a good response from the target audience, hence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increasing the short term impact of the news bias.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Now let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 the immediate mentions and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 the number of induced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followers. The operator used (*) best captures the reach. Therefore,</w:t>
      </w:r>
    </w:p>
    <w:p>
      <w:pPr>
        <w:autoSpaceDN w:val="0"/>
        <w:tabs>
          <w:tab w:pos="4812" w:val="left"/>
        </w:tabs>
        <w:autoSpaceDE w:val="0"/>
        <w:widowControl/>
        <w:spacing w:line="310" w:lineRule="exact" w:before="166" w:after="0"/>
        <w:ind w:left="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 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m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*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(4)</w:t>
      </w:r>
    </w:p>
    <w:p>
      <w:pPr>
        <w:autoSpaceDN w:val="0"/>
        <w:autoSpaceDE w:val="0"/>
        <w:widowControl/>
        <w:spacing w:line="210" w:lineRule="exact" w:before="202" w:after="0"/>
        <w:ind w:left="238" w:right="56" w:hanging="204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4.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 Persistence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P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) of a media outlet: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Denotes the resolute of the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outlet. It captures how consistent a media outlet is about its opinion.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persistence of a media outlet is measured by observing its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vious tweets and their polarity scores in relation to the latest tweet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released by the media outlet, i.e.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P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a function of the polarity of past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tweets and the latest tweet of the media outlet.</w:t>
      </w:r>
    </w:p>
    <w:p>
      <w:pPr>
        <w:autoSpaceDN w:val="0"/>
        <w:autoSpaceDE w:val="0"/>
        <w:widowControl/>
        <w:spacing w:line="196" w:lineRule="exact" w:before="222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measure the prior polarity of a media outlet, the exponential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5"/>
        <w:gridCol w:w="3475"/>
        <w:gridCol w:w="3475"/>
      </w:tblGrid>
      <w:tr>
        <w:trPr>
          <w:trHeight w:hRule="exact" w:val="240"/>
        </w:trPr>
        <w:tc>
          <w:tcPr>
            <w:tcW w:type="dxa" w:w="5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S. Aggarwal et al.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60" w:after="0"/>
              <w:ind w:left="31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From (3),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6" w:firstLine="0"/>
              <w:jc w:val="righ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Array 6 (2020) 100025</w:t>
            </w:r>
          </w:p>
        </w:tc>
      </w:tr>
      <w:tr>
        <w:trPr>
          <w:trHeight w:hRule="exact" w:val="320"/>
        </w:trPr>
        <w:tc>
          <w:tcPr>
            <w:tcW w:type="dxa" w:w="5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PS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the polarity score of the tweet. Note that the constant 1 is added to</w:t>
            </w:r>
          </w:p>
        </w:tc>
        <w:tc>
          <w:tcPr>
            <w:tcW w:type="dxa" w:w="3475"/>
            <w:vMerge/>
            <w:tcBorders/>
          </w:tcPr>
          <w:p/>
        </w:tc>
        <w:tc>
          <w:tcPr>
            <w:tcW w:type="dxa" w:w="3475"/>
            <w:vMerge/>
            <w:tcBorders/>
          </w:tcPr>
          <w:p/>
        </w:tc>
      </w:tr>
      <w:tr>
        <w:trPr>
          <w:trHeight w:hRule="exact" w:val="394"/>
        </w:trPr>
        <w:tc>
          <w:tcPr>
            <w:tcW w:type="dxa" w:w="5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left"/>
            </w:pP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in order to account for the value of P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0 for zero persistence.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 bias-short term impact timeline is constructed for each media outlet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31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r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108.5.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From (4).</w:t>
            </w:r>
          </w:p>
        </w:tc>
        <w:tc>
          <w:tcPr>
            <w:tcW w:type="dxa" w:w="34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29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by plotting the value of BIS for each tweet against time. Each media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outlets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BIS-time plot is plotted separately for its sentiment towards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different subject sets like the Bhartiya Janta Party (BJP), the Indian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National Congress (INC) and the Aam Aadmi Party (AAP).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30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R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15741441003.0.</w:t>
      </w:r>
    </w:p>
    <w:p>
      <w:pPr>
        <w:autoSpaceDN w:val="0"/>
        <w:autoSpaceDE w:val="0"/>
        <w:widowControl/>
        <w:spacing w:line="196" w:lineRule="exact" w:before="110" w:after="216"/>
        <w:ind w:left="30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4: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of Persistence (P)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96" w:lineRule="exact" w:before="0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BIS timeline is also constructed for a neutral media outlet, which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From (5) and (6).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serves as a null model. This study chooses DD-News to serve as the</w:t>
      </w:r>
    </w:p>
    <w:p>
      <w:pPr>
        <w:autoSpaceDN w:val="0"/>
        <w:tabs>
          <w:tab w:pos="5620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neutral outlet. DD-News is a government-funded media outlet with a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0.448841795403.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288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reputation of providing the most objective news to viewers. This justi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its selection as the null model to calculate the threshold value for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108"/>
        <w:ind w:left="30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5: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of Bias Short term Impact Score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BSIS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checking bias.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From (7).</w:t>
      </w:r>
    </w:p>
    <w:p>
      <w:pPr>
        <w:autoSpaceDN w:val="0"/>
        <w:tabs>
          <w:tab w:pos="240" w:val="left"/>
          <w:tab w:pos="5620" w:val="left"/>
        </w:tabs>
        <w:autoSpaceDE w:val="0"/>
        <w:widowControl/>
        <w:spacing w:line="210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media outlet (DD in our case) as obtained from the graph is noted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maximum value of the absolute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 on the BSIS-time plot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BIS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11264306990.9.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as Neutral Limit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NL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neutral outlet is said to tweet within the po-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larity threshold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It is used as a parameter for calculating the polarity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threshold value for a media outlet from its BSIS plot.</w:t>
      </w:r>
    </w:p>
    <w:p>
      <w:pPr>
        <w:autoSpaceDN w:val="0"/>
        <w:autoSpaceDE w:val="0"/>
        <w:widowControl/>
        <w:spacing w:line="312" w:lineRule="exact" w:before="106" w:after="0"/>
        <w:ind w:left="24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threshold value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for a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media outlet and its BSIS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timeline is obtained by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–</w:t>
      </w:r>
    </w:p>
    <w:p>
      <w:pPr>
        <w:autoSpaceDN w:val="0"/>
        <w:tabs>
          <w:tab w:pos="4812" w:val="left"/>
        </w:tabs>
        <w:autoSpaceDE w:val="0"/>
        <w:widowControl/>
        <w:spacing w:line="310" w:lineRule="exact" w:before="64" w:after="0"/>
        <w:ind w:left="0" w:right="0" w:firstLine="0"/>
        <w:jc w:val="left"/>
      </w:pP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 xml:space="preserve"> NL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*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IF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media</w:t>
      </w:r>
      <w:r>
        <w:rPr>
          <w:w w:val="103.61200332641603"/>
          <w:rFonts w:ascii="AdvP4C4E74" w:hAnsi="AdvP4C4E74" w:eastAsia="AdvP4C4E74"/>
          <w:b w:val="0"/>
          <w:i w:val="0"/>
          <w:color w:val="000000"/>
          <w:sz w:val="10"/>
        </w:rPr>
        <w:t>�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>outlet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=</w:t>
      </w:r>
      <w:r>
        <w:rPr>
          <w:rFonts w:ascii="AdvOT6bc95374.I" w:hAnsi="AdvOT6bc95374.I" w:eastAsia="AdvOT6bc95374.I"/>
          <w:b w:val="0"/>
          <w:i w:val="0"/>
          <w:color w:val="000000"/>
          <w:sz w:val="16"/>
        </w:rPr>
        <w:t>IF</w:t>
      </w:r>
      <w:r>
        <w:rPr>
          <w:w w:val="103.61200332641603"/>
          <w:rFonts w:ascii="AdvOT6bc95374.I" w:hAnsi="AdvOT6bc95374.I" w:eastAsia="AdvOT6bc95374.I"/>
          <w:b w:val="0"/>
          <w:i w:val="0"/>
          <w:color w:val="000000"/>
          <w:sz w:val="10"/>
        </w:rPr>
        <w:t xml:space="preserve">DD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(8)</w:t>
      </w:r>
    </w:p>
    <w:p>
      <w:pPr>
        <w:autoSpaceDN w:val="0"/>
        <w:autoSpaceDE w:val="0"/>
        <w:widowControl/>
        <w:spacing w:line="208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(8)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given above is used to normalize the value of Neutral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Limit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NL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by accounting for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IF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values of the media outlet under study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the neutral outlet (DD in our case). This, in turn, normalizes the value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which makes it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 for comparison with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a media outlet.</w:t>
      </w:r>
    </w:p>
    <w:p>
      <w:pPr>
        <w:autoSpaceDN w:val="0"/>
        <w:autoSpaceDE w:val="0"/>
        <w:widowControl/>
        <w:spacing w:line="224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example: If a media outlet has a higher value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due to larger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m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it will still be comparable against a larger value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threshold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generated by 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(8)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Equation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(8)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will generate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comparatively higher value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for the media outlet as the ratio of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IF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media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outlet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=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IF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DD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will be higher for the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media outlet (due to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IF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media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outlet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being high).</w:t>
      </w:r>
    </w:p>
    <w:p>
      <w:pPr>
        <w:autoSpaceDN w:val="0"/>
        <w:autoSpaceDE w:val="0"/>
        <w:widowControl/>
        <w:spacing w:line="210" w:lineRule="exact" w:before="114" w:after="0"/>
        <w:ind w:left="238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threshold value plotted on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timeline is used to check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alarming biases.</w:t>
      </w:r>
    </w:p>
    <w:p>
      <w:pPr>
        <w:autoSpaceDN w:val="0"/>
        <w:autoSpaceDE w:val="0"/>
        <w:widowControl/>
        <w:spacing w:line="156" w:lineRule="exact" w:before="364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Any tweet with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value above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labelled as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alarmingly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biased.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This bias 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worrying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or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disturbing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triggers a report event.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alarming bias is then said to be identi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144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5.3.4. Illustration </w:t>
      </w:r>
      <w:r>
        <w:br/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Example 5: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Consider the tweet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“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Live | Delhi: Tea stall owner in RK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Puram accepts online payments to help customers. #Demonetization</w:t>
      </w:r>
      <w:r>
        <w:rPr>
          <w:rFonts w:ascii="20" w:hAnsi="20" w:eastAsia="20"/>
          <w:b w:val="0"/>
          <w:i w:val="0"/>
          <w:color w:val="000000"/>
          <w:sz w:val="16"/>
        </w:rPr>
        <w:t>”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 media outlet.</w:t>
      </w:r>
    </w:p>
    <w:p>
      <w:pPr>
        <w:autoSpaceDN w:val="0"/>
        <w:autoSpaceDE w:val="0"/>
        <w:widowControl/>
        <w:spacing w:line="196" w:lineRule="exact" w:before="222" w:after="0"/>
        <w:ind w:left="24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1: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of various parameters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42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6: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of Threshold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</w:p>
    <w:p>
      <w:pPr>
        <w:autoSpaceDN w:val="0"/>
        <w:autoSpaceDE w:val="0"/>
        <w:widowControl/>
        <w:spacing w:line="308" w:lineRule="exact" w:before="110" w:after="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IF (for DD-news)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7212972261.</w:t>
      </w:r>
    </w:p>
    <w:p>
      <w:pPr>
        <w:autoSpaceDN w:val="0"/>
        <w:autoSpaceDE w:val="0"/>
        <w:widowControl/>
        <w:spacing w:line="308" w:lineRule="exact" w:before="0" w:after="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Threshold value (for DD-News)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7285358616.66.</w:t>
      </w:r>
    </w:p>
    <w:p>
      <w:pPr>
        <w:autoSpaceDN w:val="0"/>
        <w:autoSpaceDE w:val="0"/>
        <w:widowControl/>
        <w:spacing w:line="308" w:lineRule="exact" w:before="0" w:after="0"/>
        <w:ind w:left="42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IF (for media outlet)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8154754512.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From (8).</w:t>
      </w:r>
    </w:p>
    <w:p>
      <w:pPr>
        <w:autoSpaceDN w:val="0"/>
        <w:autoSpaceDE w:val="0"/>
        <w:widowControl/>
        <w:spacing w:line="304" w:lineRule="exact" w:before="20" w:after="0"/>
        <w:ind w:left="180" w:right="0" w:firstLine="24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Threshold (for media outlet)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8170947431.99.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It is evident that the BIS score obtained as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11264306990.9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is greater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than the threshold for the media outlet which is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8170947431.99.</w:t>
      </w:r>
    </w:p>
    <w:p>
      <w:pPr>
        <w:autoSpaceDN w:val="0"/>
        <w:autoSpaceDE w:val="0"/>
        <w:widowControl/>
        <w:spacing w:line="196" w:lineRule="exact" w:before="14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Therefore, a report event is triggered and alarming bias is detected.</w:t>
      </w:r>
    </w:p>
    <w:p>
      <w:pPr>
        <w:autoSpaceDN w:val="0"/>
        <w:autoSpaceDE w:val="0"/>
        <w:widowControl/>
        <w:spacing w:line="210" w:lineRule="exact" w:before="0" w:after="0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same is illustrated using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BSIS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-timeline as shown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(a)), blue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(b)) and green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(c))lines respectively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used to draw the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BIS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plots for a media outlet for biases for/against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BJP, INC and AAP. The black line represents the threshold limit.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media outlet can be noticed to be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alarmingly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biased towards BJP 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several instances (the red line crosses the threshold line several times).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plot also shows that the outlet has a slight negative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alarming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bias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towards AAP (the green line in the plot crosses the threshold sometimes).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plot for INC (blue line) stays reasonably within the threshold limit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the media outlets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bias is not labelled as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alarming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 the given time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interval.</w:t>
      </w:r>
    </w:p>
    <w:p>
      <w:pPr>
        <w:autoSpaceDN w:val="0"/>
        <w:autoSpaceDE w:val="0"/>
        <w:widowControl/>
        <w:spacing w:line="196" w:lineRule="exact" w:before="234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5.4. Extending the proposed model</w:t>
      </w:r>
    </w:p>
    <w:p>
      <w:pPr>
        <w:autoSpaceDN w:val="0"/>
        <w:autoSpaceDE w:val="0"/>
        <w:widowControl/>
        <w:spacing w:line="208" w:lineRule="exact" w:before="210" w:after="0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Just like Twitter, sites like Facebook and Reddit offer a continuous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stream of personal opinions on the most varied range of topics.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proposed model can be extended for these platforms.</w:t>
      </w:r>
    </w:p>
    <w:p>
      <w:pPr>
        <w:autoSpaceDN w:val="0"/>
        <w:autoSpaceDE w:val="0"/>
        <w:widowControl/>
        <w:spacing w:line="210" w:lineRule="exact" w:before="0" w:after="14"/>
        <w:ind w:left="180" w:right="22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observations made also reveal that most media outlets are far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more biased on live TV than in print and social media. Bias detection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Television media could therefore be an important extension to the model.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naive solution is to convert Live TV stream to Natural Language in text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then apply a similar model to detect biases. Also, media biases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terms of panel representation, think-tank citations and selective news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7.99999999999997" w:type="dxa"/>
      </w:tblPr>
      <w:tblGrid>
        <w:gridCol w:w="5212"/>
        <w:gridCol w:w="5212"/>
      </w:tblGrid>
      <w:tr>
        <w:trPr>
          <w:trHeight w:hRule="exact" w:val="2270"/>
        </w:trPr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2" w:after="0"/>
              <w:ind w:left="13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1619292.</w:t>
            </w:r>
          </w:p>
          <w:p>
            <w:pPr>
              <w:autoSpaceDN w:val="0"/>
              <w:autoSpaceDE w:val="0"/>
              <w:widowControl/>
              <w:spacing w:line="210" w:lineRule="exact" w:before="98" w:after="0"/>
              <w:ind w:left="132" w:right="2016" w:hanging="2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5046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rt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12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fav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40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dm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0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1.4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73879226 </w:t>
            </w:r>
            <w:r>
              <w:br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100.</w:t>
            </w:r>
          </w:p>
          <w:p>
            <w:pPr>
              <w:autoSpaceDN w:val="0"/>
              <w:autoSpaceDE w:val="0"/>
              <w:widowControl/>
              <w:spacing w:line="310" w:lineRule="exact" w:before="0" w:after="0"/>
              <w:ind w:left="13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PS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 ¼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0.4939.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2878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coverage should be dealt with.</w:t>
            </w:r>
          </w:p>
          <w:p>
            <w:pPr>
              <w:autoSpaceDN w:val="0"/>
              <w:autoSpaceDE w:val="0"/>
              <w:widowControl/>
              <w:spacing w:line="198" w:lineRule="exact" w:before="222" w:after="0"/>
              <w:ind w:left="0" w:right="3952" w:firstLine="0"/>
              <w:jc w:val="righ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6. Conclusion</w:t>
            </w:r>
          </w:p>
          <w:p>
            <w:pPr>
              <w:autoSpaceDN w:val="0"/>
              <w:autoSpaceDE w:val="0"/>
              <w:widowControl/>
              <w:spacing w:line="210" w:lineRule="exact" w:before="208" w:after="0"/>
              <w:ind w:left="2092" w:right="6" w:firstLine="240"/>
              <w:jc w:val="both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As seen by means of a series of experiments, journalists and media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outlets are responsible for an opinionated mechanism of news reporting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which has a deleterious impact on its consumers. More than 40% of the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tweets analyzed were found out to be polar. Also, a fraction of as high as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41% of reactors were conditioned through such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‘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biased</w:t>
            </w:r>
            <w:r>
              <w:rPr>
                <w:rFonts w:ascii="20" w:hAnsi="20" w:eastAsia="20"/>
                <w:b w:val="0"/>
                <w:i w:val="0"/>
                <w:color w:val="000000"/>
                <w:sz w:val="16"/>
              </w:rPr>
              <w:t>’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polar tweets.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This shows that an alarming number of people get conditioned by polar,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subjective and biased news every day, something, which goes past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306" w:lineRule="exact" w:before="2" w:after="0"/>
        <w:ind w:left="238" w:right="864" w:firstLine="2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2: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of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uence Factor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IF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From (2).</w:t>
      </w:r>
    </w:p>
    <w:p>
      <w:pPr>
        <w:autoSpaceDN w:val="0"/>
        <w:autoSpaceDE w:val="0"/>
        <w:widowControl/>
        <w:spacing w:line="308" w:lineRule="exact" w:before="12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8154754512.</w:t>
      </w:r>
    </w:p>
    <w:p>
      <w:pPr>
        <w:autoSpaceDN w:val="0"/>
        <w:autoSpaceDE w:val="0"/>
        <w:widowControl/>
        <w:spacing w:line="196" w:lineRule="exact" w:before="110" w:after="0"/>
        <w:ind w:left="238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  <w:u w:val="single"/>
        </w:rPr>
        <w:t>Step 3: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Calculation of Reach (R)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4170" w:space="0"/>
            <w:col w:w="6253" w:space="0"/>
            <w:col w:w="10423" w:space="0"/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96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4170" w:space="0"/>
            <w:col w:w="6253" w:space="0"/>
            <w:col w:w="10423" w:space="0"/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6460" cy="79222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7922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8.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BSIS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plots of a media outlet for political party: BJP.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BSIS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plots of a media outlet for political party: INC.</w:t>
      </w: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 xml:space="preserve"> 8c</w:t>
      </w: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 xml:space="preserve"> BSIS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plots of a media outlet for political party: AAP.</w:t>
      </w:r>
    </w:p>
    <w:p>
      <w:pPr>
        <w:autoSpaceDN w:val="0"/>
        <w:autoSpaceDE w:val="0"/>
        <w:widowControl/>
        <w:spacing w:line="176" w:lineRule="exact" w:before="14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The above-mentioned process can be represented using the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fl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owchart given below in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Fig. 9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autoSpaceDN w:val="0"/>
        <w:autoSpaceDE w:val="0"/>
        <w:widowControl/>
        <w:spacing w:line="156" w:lineRule="exact" w:before="100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12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4170" w:space="0"/>
            <w:col w:w="6253" w:space="0"/>
            <w:col w:w="10423" w:space="0"/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9086" w:val="left"/>
        </w:tabs>
        <w:autoSpaceDE w:val="0"/>
        <w:widowControl/>
        <w:spacing w:line="158" w:lineRule="exact" w:before="0" w:after="25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 Aggarwal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Array 6 (2020) 100025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4170" w:space="0"/>
            <w:col w:w="6253" w:space="0"/>
            <w:col w:w="10423" w:space="0"/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10840" cy="73101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731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9.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Flow diagram for checking bias.</w:t>
      </w:r>
    </w:p>
    <w:p>
      <w:pPr>
        <w:autoSpaceDN w:val="0"/>
        <w:autoSpaceDE w:val="0"/>
        <w:widowControl/>
        <w:spacing w:line="208" w:lineRule="exact" w:before="246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its news-consumers. This justi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es the need for a platform to provide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safe and healthy balanced news to the news-consumers so that they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not misguided and conditioned by biased media outlets.</w:t>
      </w:r>
    </w:p>
    <w:p>
      <w:pPr>
        <w:autoSpaceDN w:val="0"/>
        <w:autoSpaceDE w:val="0"/>
        <w:widowControl/>
        <w:spacing w:line="208" w:lineRule="exact" w:before="2" w:after="0"/>
        <w:ind w:left="0" w:right="0" w:firstLine="238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parallel, work needs to be carried out to detect fake news outlets.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Fake news is a biased report that is factually incorrect. It is a deliberate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10422" w:space="0"/>
            <w:col w:w="4170" w:space="0"/>
            <w:col w:w="6253" w:space="0"/>
            <w:col w:w="10423" w:space="0"/>
            <w:col w:w="5200" w:space="0"/>
            <w:col w:w="5223" w:space="0"/>
            <w:col w:w="10423" w:space="0"/>
            <w:col w:w="5320" w:space="0"/>
            <w:col w:w="5103" w:space="0"/>
            <w:col w:w="10423" w:space="0"/>
            <w:col w:w="5320" w:space="0"/>
            <w:col w:w="5103" w:space="0"/>
            <w:col w:w="10423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8" w:space="0"/>
            <w:col w:w="5324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10422" w:space="0"/>
            <w:col w:w="5200" w:space="0"/>
            <w:col w:w="5222" w:space="0"/>
            <w:col w:w="10422" w:space="0"/>
            <w:col w:w="5138" w:space="0"/>
            <w:col w:w="5284" w:space="0"/>
            <w:col w:w="10422" w:space="0"/>
            <w:col w:w="5098" w:space="0"/>
            <w:col w:w="5324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096" w:space="0"/>
            <w:col w:w="5328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96" w:space="0"/>
            <w:col w:w="5326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10442" w:space="0"/>
            <w:col w:w="5216" w:space="0"/>
            <w:col w:w="5225" w:space="0"/>
            <w:col w:w="10442" w:space="0"/>
            <w:col w:w="5216" w:space="0"/>
            <w:col w:w="5225" w:space="0"/>
            <w:col w:w="10442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</w:t>
      </w:r>
    </w:p>
    <w:sectPr w:rsidR="00FC693F" w:rsidRPr="0006063C" w:rsidSect="00034616">
      <w:type w:val="nextColumn"/>
      <w:pgSz w:w="11906" w:h="15874"/>
      <w:pgMar w:top="350" w:right="732" w:bottom="298" w:left="752" w:header="720" w:footer="720" w:gutter="0"/>
      <w:cols w:space="720" w:num="2" w:equalWidth="0">
        <w:col w:w="5078" w:space="0"/>
        <w:col w:w="5344" w:space="0"/>
        <w:col w:w="10422" w:space="0"/>
        <w:col w:w="10422" w:space="0"/>
        <w:col w:w="4170" w:space="0"/>
        <w:col w:w="6253" w:space="0"/>
        <w:col w:w="10423" w:space="0"/>
        <w:col w:w="5200" w:space="0"/>
        <w:col w:w="5223" w:space="0"/>
        <w:col w:w="10423" w:space="0"/>
        <w:col w:w="5320" w:space="0"/>
        <w:col w:w="5103" w:space="0"/>
        <w:col w:w="10423" w:space="0"/>
        <w:col w:w="5320" w:space="0"/>
        <w:col w:w="5103" w:space="0"/>
        <w:col w:w="10423" w:space="0"/>
        <w:col w:w="5078" w:space="0"/>
        <w:col w:w="5344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98" w:space="0"/>
        <w:col w:w="5324" w:space="0"/>
        <w:col w:w="10422" w:space="0"/>
        <w:col w:w="5200" w:space="0"/>
        <w:col w:w="5222" w:space="0"/>
        <w:col w:w="10422" w:space="0"/>
        <w:col w:w="5096" w:space="0"/>
        <w:col w:w="5326" w:space="0"/>
        <w:col w:w="10422" w:space="0"/>
        <w:col w:w="10422" w:space="0"/>
        <w:col w:w="5200" w:space="0"/>
        <w:col w:w="5222" w:space="0"/>
        <w:col w:w="10422" w:space="0"/>
        <w:col w:w="5138" w:space="0"/>
        <w:col w:w="5284" w:space="0"/>
        <w:col w:w="10422" w:space="0"/>
        <w:col w:w="5098" w:space="0"/>
        <w:col w:w="5324" w:space="0"/>
        <w:col w:w="10422" w:space="0"/>
        <w:col w:w="5096" w:space="0"/>
        <w:col w:w="5326" w:space="0"/>
        <w:col w:w="10422" w:space="0"/>
        <w:col w:w="5200" w:space="0"/>
        <w:col w:w="5222" w:space="0"/>
        <w:col w:w="10422" w:space="0"/>
        <w:col w:w="5096" w:space="0"/>
        <w:col w:w="5328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096" w:space="0"/>
        <w:col w:w="5326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96" w:space="0"/>
        <w:col w:w="5326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10442" w:space="0"/>
        <w:col w:w="5216" w:space="0"/>
        <w:col w:w="5225" w:space="0"/>
        <w:col w:w="10442" w:space="0"/>
        <w:col w:w="5216" w:space="0"/>
        <w:col w:w="5225" w:space="0"/>
        <w:col w:w="1044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0.100025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mailto:swati1178@gmail.com" TargetMode="External"/><Relationship Id="rId13" Type="http://schemas.openxmlformats.org/officeDocument/2006/relationships/hyperlink" Target="mailto:sinha.tushar94@gmail.com" TargetMode="External"/><Relationship Id="rId14" Type="http://schemas.openxmlformats.org/officeDocument/2006/relationships/hyperlink" Target="mailto:yashkukreti8117@gmail.com" TargetMode="External"/><Relationship Id="rId15" Type="http://schemas.openxmlformats.org/officeDocument/2006/relationships/hyperlink" Target="mailto:siddarthshikhar@gmail.com" TargetMode="External"/><Relationship Id="rId16" Type="http://schemas.openxmlformats.org/officeDocument/2006/relationships/hyperlink" Target="http://creativecommons.org/licenses/by/4.0/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